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5734" w14:textId="77777777" w:rsidR="00924639" w:rsidRPr="00924639" w:rsidRDefault="00924639" w:rsidP="00924639">
      <w:pPr>
        <w:shd w:val="clear" w:color="auto" w:fill="FFFFFF"/>
        <w:spacing w:before="100" w:beforeAutospacing="1" w:after="100" w:afterAutospacing="1" w:line="240" w:lineRule="auto"/>
        <w:outlineLvl w:val="0"/>
        <w:rPr>
          <w:rFonts w:ascii="Helvetica" w:eastAsia="Times New Roman" w:hAnsi="Helvetica" w:cs="Helvetica"/>
          <w:b/>
          <w:bCs/>
          <w:color w:val="3F4C58"/>
          <w:kern w:val="36"/>
          <w:sz w:val="48"/>
          <w:szCs w:val="48"/>
          <w:lang w:eastAsia="de-DE"/>
        </w:rPr>
      </w:pPr>
      <w:r w:rsidRPr="00924639">
        <w:rPr>
          <w:rFonts w:ascii="Helvetica" w:eastAsia="Times New Roman" w:hAnsi="Helvetica" w:cs="Helvetica"/>
          <w:b/>
          <w:bCs/>
          <w:color w:val="3F4C58"/>
          <w:kern w:val="36"/>
          <w:sz w:val="48"/>
          <w:szCs w:val="48"/>
          <w:lang w:eastAsia="de-DE"/>
        </w:rPr>
        <w:t>Datenschutzbestimmungen</w:t>
      </w:r>
    </w:p>
    <w:p w14:paraId="14D9747B"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b/>
          <w:bCs/>
          <w:color w:val="5F7285"/>
          <w:sz w:val="21"/>
          <w:szCs w:val="21"/>
          <w:lang w:eastAsia="de-DE"/>
        </w:rPr>
        <w:t>Datenschutzerklärung</w:t>
      </w:r>
    </w:p>
    <w:p w14:paraId="16655F9C" w14:textId="0D99076E" w:rsidR="005E1FFD"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b/>
          <w:bCs/>
          <w:color w:val="5F7285"/>
          <w:sz w:val="21"/>
          <w:szCs w:val="21"/>
          <w:lang w:eastAsia="de-DE"/>
        </w:rPr>
        <w:t>Verantwortlicher für die Datenverarbeitung ist:</w:t>
      </w:r>
      <w:r w:rsidRPr="00924639">
        <w:rPr>
          <w:rFonts w:ascii="Helvetica" w:eastAsia="Times New Roman" w:hAnsi="Helvetica" w:cs="Helvetica"/>
          <w:color w:val="5F7285"/>
          <w:sz w:val="21"/>
          <w:szCs w:val="21"/>
          <w:lang w:eastAsia="de-DE"/>
        </w:rPr>
        <w:br/>
      </w:r>
      <w:proofErr w:type="spellStart"/>
      <w:r w:rsidR="005E1FFD">
        <w:rPr>
          <w:rFonts w:ascii="Helvetica" w:eastAsia="Times New Roman" w:hAnsi="Helvetica" w:cs="Helvetica"/>
          <w:color w:val="5F7285"/>
          <w:sz w:val="21"/>
          <w:szCs w:val="21"/>
          <w:lang w:eastAsia="de-DE"/>
        </w:rPr>
        <w:t>Hubrigs</w:t>
      </w:r>
      <w:proofErr w:type="spellEnd"/>
      <w:r w:rsidR="005E1FFD">
        <w:rPr>
          <w:rFonts w:ascii="Helvetica" w:eastAsia="Times New Roman" w:hAnsi="Helvetica" w:cs="Helvetica"/>
          <w:color w:val="5F7285"/>
          <w:sz w:val="21"/>
          <w:szCs w:val="21"/>
          <w:lang w:eastAsia="de-DE"/>
        </w:rPr>
        <w:t xml:space="preserve"> Hollyfood Catering GmbH </w:t>
      </w:r>
      <w:proofErr w:type="spellStart"/>
      <w:r w:rsidR="005E1FFD">
        <w:rPr>
          <w:rFonts w:ascii="Helvetica" w:eastAsia="Times New Roman" w:hAnsi="Helvetica" w:cs="Helvetica"/>
          <w:color w:val="5F7285"/>
          <w:sz w:val="21"/>
          <w:szCs w:val="21"/>
          <w:lang w:eastAsia="de-DE"/>
        </w:rPr>
        <w:t>Kirchstrasse</w:t>
      </w:r>
      <w:proofErr w:type="spellEnd"/>
      <w:r w:rsidR="005E1FFD">
        <w:rPr>
          <w:rFonts w:ascii="Helvetica" w:eastAsia="Times New Roman" w:hAnsi="Helvetica" w:cs="Helvetica"/>
          <w:color w:val="5F7285"/>
          <w:sz w:val="21"/>
          <w:szCs w:val="21"/>
          <w:lang w:eastAsia="de-DE"/>
        </w:rPr>
        <w:t xml:space="preserve"> 22/2* 70806 Kornwestheim Tel: 0170-9388322 he.hubrig@hollyfood-gmbh.de</w:t>
      </w:r>
    </w:p>
    <w:p w14:paraId="0D9FB899"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Wir freuen uns über Ihr Interesse an unserem Online-Shop. Der Schutz Ihrer Privatsphäre ist für uns sehr wichtig. Nachstehend informieren wir Sie ausführlich über den Umgang mit Ihren Daten.</w:t>
      </w:r>
    </w:p>
    <w:p w14:paraId="43798B0A" w14:textId="77777777"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t>1. Zugriffsdaten und Hosting</w:t>
      </w:r>
    </w:p>
    <w:p w14:paraId="28D7E716"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Sie können unsere Webseiten besuchen, ohne Angaben zu Ihrer Person zu machen. Bei jedem Aufruf einer Webseite speichert der Webserver automatisch lediglich ein sogenanntes Server-Logfile, das z.B. den Namen der angeforderten Datei, Ihre IP-Adresse, Datum und Uhrzeit des Abrufs, übertragene Datenmenge und den anfragenden Provider (Zugriffsdaten) enthält und den Abruf dokumentiert. Diese Zugriffsdaten werden ausschließlich zum Zwecke der Sicherstellung eines störungsfreien Betriebs der Seite sowie der Verbesserung unseres Angebots ausgewertet. Dies dient der Wahrung unserer im Rahmen einer Interessensabwägung überwiegenden berechtigten Interessen an einer korrekten Darstellung unseres Angebots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f DSGVO. Alle Zugriffsdaten werden spätestens sieben Tage nach Ende Ihres Seitenbesuchs gelöscht.</w:t>
      </w:r>
    </w:p>
    <w:p w14:paraId="7DC8F268"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 Hosting</w:t>
      </w:r>
    </w:p>
    <w:p w14:paraId="2108818F"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Die Dienste zum Hosting und zur Darstellung der Webseite werden teilweise durch unsere Dienstleister im Rahmen einer Verarbeitung in unserem Auftrag erbracht. Soweit im Rahmen der vorliegenden Datenschutzerklärung nichts anderes erläutert wird, werden alle Zugriffsdaten sowie alle Daten, die in dafür vorgesehenen Formularen auf dieser Webseite erhoben werden, auf ihren Servern verarbeitet. Bei Fragen zu unseren Dienstleistern und der Grundlage unserer Zusammenarbeit mit ihnen wenden Sie sich bitte an die in dieser Datenschutzerklärung beschriebenen Kontaktmöglichkeit.</w:t>
      </w:r>
    </w:p>
    <w:p w14:paraId="5E5F1580" w14:textId="77777777"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t>2. Datenverarbeitung zur Vertragsabwicklung, Kontaktaufnahme und bei Eröffnung eines Kundenkontos</w:t>
      </w:r>
    </w:p>
    <w:p w14:paraId="00C8C571"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Wir erheben personenbezogene Daten, wenn Sie uns diese im Rahmen Ihrer Bestellung oder bei einer Kontaktaufnahme mit uns (z.B. per Kontaktformular oder E-Mail) freiwillig mitteilen. Pflichtfelder werden als solche gekennzeichnet, da wir in diesen Fällen die Daten zwingend zur Vertragsabwicklung, bzw. zur Bearbeitung Ihrer Kontaktaufnahme benötigen und Sie ohne deren Angabe die Bestellung bzw. die Kontaktaufnahme nicht versenden können. Welche Daten erhoben werden, ist aus den jeweiligen Eingabeformularen ersichtlich. Wir verwenden die von Ihnen mitgeteilten Daten zur Vertragsabwicklung und Bearbeitung Ihrer Anfragen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b DSGVO.</w:t>
      </w:r>
      <w:r w:rsidRPr="00924639">
        <w:rPr>
          <w:rFonts w:ascii="Helvetica" w:eastAsia="Times New Roman" w:hAnsi="Helvetica" w:cs="Helvetica"/>
          <w:color w:val="5F7285"/>
          <w:sz w:val="21"/>
          <w:szCs w:val="21"/>
          <w:lang w:eastAsia="de-DE"/>
        </w:rPr>
        <w:br/>
        <w:t xml:space="preserve">Soweit Sie hierzu Ihre Einwilligung nach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xml:space="preserve">. a DSGVO erteilt haben, indem Sie sich für die Eröffnung eines Kundenkontos entscheiden, verwenden wir Ihre Daten zum Zwecke der Kundenkontoeröffnung. Weitere Informationen zu der Verarbeitung Ihrer Daten, insbesondere zu der Weitergabe an unsere Dienstleister zum Zwecke der Bestellungs-, Zahlungs- und Versandabwicklung, finden Sie in den nachfolgenden Abschnitten dieser Datenschutzerklärung. Nach vollständiger Abwicklung des Vertrages oder Löschung Ihres Kundenkontos werden Ihre Daten für die weitere Verarbeitung eingeschränkt und nach Ablauf der steuer- und </w:t>
      </w:r>
      <w:r w:rsidRPr="00924639">
        <w:rPr>
          <w:rFonts w:ascii="Helvetica" w:eastAsia="Times New Roman" w:hAnsi="Helvetica" w:cs="Helvetica"/>
          <w:color w:val="5F7285"/>
          <w:sz w:val="21"/>
          <w:szCs w:val="21"/>
          <w:lang w:eastAsia="de-DE"/>
        </w:rPr>
        <w:lastRenderedPageBreak/>
        <w:t xml:space="preserve">handelsrechtlichen Aufbewahrungsfristen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xml:space="preserve">. c DSGVO gelöscht, sofern Sie nicht ausdrücklich in eine weitere Nutzung Ihrer Daten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xml:space="preserve">. a DSGVO eingewilligt haben oder wir uns eine </w:t>
      </w:r>
      <w:proofErr w:type="gramStart"/>
      <w:r w:rsidRPr="00924639">
        <w:rPr>
          <w:rFonts w:ascii="Helvetica" w:eastAsia="Times New Roman" w:hAnsi="Helvetica" w:cs="Helvetica"/>
          <w:color w:val="5F7285"/>
          <w:sz w:val="21"/>
          <w:szCs w:val="21"/>
          <w:lang w:eastAsia="de-DE"/>
        </w:rPr>
        <w:t>darüber hinausgehende</w:t>
      </w:r>
      <w:proofErr w:type="gramEnd"/>
      <w:r w:rsidRPr="00924639">
        <w:rPr>
          <w:rFonts w:ascii="Helvetica" w:eastAsia="Times New Roman" w:hAnsi="Helvetica" w:cs="Helvetica"/>
          <w:color w:val="5F7285"/>
          <w:sz w:val="21"/>
          <w:szCs w:val="21"/>
          <w:lang w:eastAsia="de-DE"/>
        </w:rPr>
        <w:t xml:space="preserve"> Datenverwendung vorbehalten, die gesetzlich erlaubt ist und über die wir Sie in dieser Erklärung informieren. Die Löschung Ihres Kundenkontos ist jederzeit möglich und kann entweder durch eine Nachricht an die in dieser Datenschutzerklärung beschriebene Kontaktmöglichkeit oder über eine dafür vorgesehene Funktion im Kundenkonto erfolgen.</w:t>
      </w:r>
    </w:p>
    <w:p w14:paraId="314B2FC8" w14:textId="77777777"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t>3. Datenverarbeitung zum Zwecke der Versandabwicklung</w:t>
      </w:r>
    </w:p>
    <w:p w14:paraId="2C74DA2F"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Zur Vertragserfüllung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b DSGVO geben wir Ihre Daten an den mit der Lieferung beauftragten Versanddienstleister weiter, soweit dies zur Lieferung bestellter Waren erforderlich ist.</w:t>
      </w:r>
    </w:p>
    <w:p w14:paraId="19E309D7" w14:textId="77777777"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t>4. Datenverarbeitung zur Zahlungsabwicklung</w:t>
      </w:r>
    </w:p>
    <w:p w14:paraId="35FD473F"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Bei der Abwicklung von Zahlungen in unserem Online-Shop arbeiten wir mit diesen Partnern zusammen: Zahlungsdienstleister</w:t>
      </w:r>
    </w:p>
    <w:p w14:paraId="50A31EAE"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4.1 Datenverarbeitung zur Transaktionsabwicklung</w:t>
      </w:r>
    </w:p>
    <w:p w14:paraId="1CDCD2D4"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Je nach ausgewählter Zahlungsart geben wir die für die Abwicklung der Zahlungstransaktion notwendigen Daten an unsere technischen Dienstleister, die im Rahmen einer Auftragsverarbeitung für uns tätig sind, oder an die beauftragten Kreditinstitute oder  an den ausgewählten Zahlungsdienstleister weiter, soweit dies zur Abwicklung der Zahlung erforderlich ist. Dies dient der Vertragserfüllung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b DSGVO. Zum Teil erheben die Zahlungsdienstleister die für die Abwicklung der Zahlung erforderlichen Daten selbst, z. B. auf ihrer eigenen Webseite oder über eine technische Einbindung im Bestellprozess. Es gilt insoweit die Datenschutzerklärung des jeweiligen Zahlungsdienstleisters. Bei Fragen zu unseren Partnern für die Zahlungsabwicklung und der Grundlage unserer Zusammenarbeit mit ihnen wenden Sie sich bitte an die in dieser Datenschutzerklärung beschriebenen Kontaktmöglichkeit.</w:t>
      </w:r>
    </w:p>
    <w:p w14:paraId="5E90CBC8"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4.2 Datenverarbeitung zum Zwecke der Betrugsprävention und der Optimierung unserer Zahlungsprozesse</w:t>
      </w:r>
    </w:p>
    <w:p w14:paraId="73E69D68"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Gegebenenfalls geben wir unseren Dienstleistern (siehe den vorherigen Absatz) weitere Daten, die sie zusammen mit den für die Abwicklung der Zahlung notwendigen Daten als unsere Auftragsverarbeiter zum Zwecke der Betrugsprävention und der Optimierung unserer Zahlungsprozesse (z.B. Rechnungsstellung, Abwicklung von angefochtenen Zahlungen, Unterstützung der Buchhaltung) verwenden. Dies dient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f DSGVO der Wahrung unserer im Rahmen einer Interessensabwägung überwiegenden berechtigten Interessen an unserer Absicherung gegen Betrug bzw. an einem effizienten Zahlungsmanagement.</w:t>
      </w:r>
    </w:p>
    <w:p w14:paraId="7131923E"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4.3 Einschaltung von Inkassodienstleistern</w:t>
      </w:r>
    </w:p>
    <w:p w14:paraId="15C45148"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Wir geben Ihre Daten an einen beauftragten Inkassodienstleister weiter, soweit unsere Zahlungsforderung trotz vorausgegangener Mahnung nicht beglichen wurde. In diesem Fall wird die Forderung unmittelbar vom Inkassodienstleister eingetrieben. Dies dient der Vertragserfüllung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xml:space="preserve">. b DSGVO sowie der Wahrung unserer im Rahmen einer Interessensabwägung überwiegenden berechtigten Interessen an einer effektiven Geltendmachung bzw. Durchsetzung unserer Zahlungsforderung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f DSGVO.</w:t>
      </w:r>
    </w:p>
    <w:p w14:paraId="276EFB45" w14:textId="77777777"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lastRenderedPageBreak/>
        <w:t>5. Werbung per E-Mail</w:t>
      </w:r>
    </w:p>
    <w:p w14:paraId="67AA3DD0"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5.1 E-Mail-Newsletter mit Anmeldung</w:t>
      </w:r>
    </w:p>
    <w:p w14:paraId="091233CD" w14:textId="42BEC9DF"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Wenn Sie sich zu unserem Newsletter anmelden, verwenden wir die hierfür erforderlichen oder gesondert von Ihnen mitgeteilten Daten, um Ihnen regelmäßig unseren E-Mail-Newsletter aufgrund Ihrer Einwilligung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a DSGVO zuzusenden.</w:t>
      </w:r>
      <w:r w:rsidRPr="00924639">
        <w:rPr>
          <w:rFonts w:ascii="Helvetica" w:eastAsia="Times New Roman" w:hAnsi="Helvetica" w:cs="Helvetica"/>
          <w:color w:val="5F7285"/>
          <w:sz w:val="21"/>
          <w:szCs w:val="21"/>
          <w:lang w:eastAsia="de-DE"/>
        </w:rPr>
        <w:br/>
        <w:t>Die Abmeldung vom Newsletter ist jederzeit möglich und kann entweder durch eine Nachricht an die in dieser Datenschutzerklärung beschriebene Kontaktmöglichkeit oder über einen dafür vorgesehenen Link im Newsletter erfolgen. Nach Abmeldung löschen wir Ihre E-Mail-Adresse aus der Empfängerliste, soweit Sie nicht ausdrücklich in eine weitere Nutzung Ihrer Daten eingewilligt haben oder wir uns eine darüber hinaus</w:t>
      </w:r>
      <w:r w:rsidR="005E1FFD">
        <w:rPr>
          <w:rFonts w:ascii="Helvetica" w:eastAsia="Times New Roman" w:hAnsi="Helvetica" w:cs="Helvetica"/>
          <w:color w:val="5F7285"/>
          <w:sz w:val="21"/>
          <w:szCs w:val="21"/>
          <w:lang w:eastAsia="de-DE"/>
        </w:rPr>
        <w:t xml:space="preserve"> </w:t>
      </w:r>
      <w:r w:rsidRPr="00924639">
        <w:rPr>
          <w:rFonts w:ascii="Helvetica" w:eastAsia="Times New Roman" w:hAnsi="Helvetica" w:cs="Helvetica"/>
          <w:color w:val="5F7285"/>
          <w:sz w:val="21"/>
          <w:szCs w:val="21"/>
          <w:lang w:eastAsia="de-DE"/>
        </w:rPr>
        <w:t>gehende Datenverwendung vorbehalten, die gesetzlich erlaubt ist und über die wir Sie in dieser Erklärung informieren.</w:t>
      </w:r>
    </w:p>
    <w:p w14:paraId="1A59EDC8"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5.2 </w:t>
      </w:r>
      <w:proofErr w:type="spellStart"/>
      <w:r w:rsidRPr="00924639">
        <w:rPr>
          <w:rFonts w:ascii="Helvetica" w:eastAsia="Times New Roman" w:hAnsi="Helvetica" w:cs="Helvetica"/>
          <w:b/>
          <w:bCs/>
          <w:color w:val="3F4C58"/>
          <w:sz w:val="27"/>
          <w:szCs w:val="27"/>
          <w:lang w:eastAsia="de-DE"/>
        </w:rPr>
        <w:t>Newsletterversand</w:t>
      </w:r>
      <w:proofErr w:type="spellEnd"/>
    </w:p>
    <w:p w14:paraId="0703CEE0"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Der Newsletter wird gegebenenfalls auch durch unsere Dienstleister im Rahmen einer Verarbeitung in unserem Auftrag versendet. Bei Fragen zu unseren Dienstleistern und der Grundlage unserer Zusammenarbeit mit ihnen wenden Sie sich bitte an die in dieser Datenschutzerklärung beschriebenen Kontaktmöglichkeit.</w:t>
      </w:r>
    </w:p>
    <w:p w14:paraId="38242A36"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5.3 Versand von Bewertungsbitten per E-Mail</w:t>
      </w:r>
    </w:p>
    <w:p w14:paraId="5E74345B"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Sofern Sie uns hierzu während oder nach Ihrer Bestellung Ihre ausdrückliche Einwilligung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a DSGVO erteilt haben, verwenden wir Ihre E-Mail-Adresse für die Bitte zur Abgabe einer Bewertung Ihrer Bestellung über das von uns eingesetzte Bewertungssystem. Diese Einwilligung kann jederzeit durch eine Nachricht an die in dieser Datenschutzerklärung beschriebene Kontaktmöglichkeit oder über einen dafür vorgesehenen Link in der Bewertungsbitte widerrufen werden.</w:t>
      </w:r>
    </w:p>
    <w:p w14:paraId="2B095FA0"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Die Bewertungsbitten werden gegebenenfalls auch durch unsere Dienstleister im Rahmen einer Verarbeitung in unserem Auftrag versendet. Bei Fragen zu unseren Dienstleistern und der Grundlage unserer Zusammenarbeit mit ihnen wenden Sie sich bitte an die in dieser Datenschutzerklärung beschriebenen Kontaktmöglichkeit.</w:t>
      </w:r>
    </w:p>
    <w:p w14:paraId="21A64B6D" w14:textId="77777777"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t>6. Cookies und weitere Technologien</w:t>
      </w:r>
    </w:p>
    <w:p w14:paraId="03A86753"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 Allgemeine Informationen</w:t>
      </w:r>
    </w:p>
    <w:p w14:paraId="6E907CA5"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Um den Besuch unserer Webseite attraktiv zu gestalten und die Nutzung bestimmter Funktionen zu ermöglichen, verwenden wir auf verschiedenen Seiten Technologien einschließlich sogenannter Cookies. Cookies sind kleine Textdateien, die automatisch auf Ihrem Endgerät gespeichert werden. Einige der von uns verwendeten Cookies werden nach Ende der Browser-Sitzung, also nach Schließen Ihres Browsers, wieder gelöscht (sog. Sitzungs-Cookies). Andere Cookies verbleiben auf Ihrem Endgerät und ermöglichen uns, Ihren Browser beim nächsten Besuch wiederzuerkennen (persistente Cookies).</w:t>
      </w:r>
      <w:r w:rsidRPr="00924639">
        <w:rPr>
          <w:rFonts w:ascii="Helvetica" w:eastAsia="Times New Roman" w:hAnsi="Helvetica" w:cs="Helvetica"/>
          <w:color w:val="5F7285"/>
          <w:sz w:val="21"/>
          <w:szCs w:val="21"/>
          <w:lang w:eastAsia="de-DE"/>
        </w:rPr>
        <w:br/>
        <w:t xml:space="preserve">Wir verwenden solche Technologien, die für die Nutzung bestimmter Funktionen unserer Webseite (z. B. Warenkorbfunktion) zwingend erforderlich sind. Durch diese Technologien werden IP-Adresse, Zeitpunkt des Besuchs, Geräte- und Browser-Informationen sowie Informationen zu Ihrer Nutzung unserer Webseite (z. B. Informationen zum Inhalt des Warenkorbs) erhoben und verarbeitet. Dies dient im Rahmen einer Interessensabwägung überwiegenden berechtigten Interessen an einer optimierten Darstellung unseres Angebots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f DSGVO.</w:t>
      </w:r>
    </w:p>
    <w:p w14:paraId="380AA733"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lastRenderedPageBreak/>
        <w:t>Zudem verwenden wir Technologien zu Erfüllung der rechtlichen Verpflichtungen, denen wir unterliegen (z.B. um Einwilligungen in die Verarbeitung Ihrer personenbezogenen Daten nachweisen zu können) sowie zu Webanalyse und Online-Marketing. Weitere Informationen hierzu einschließlich der jeweiligen Rechtsgrundlage für die Datenverarbeitung finden Sie in den nachfolgenden Abschnitten dieser Datenschutzerklärung.</w:t>
      </w:r>
    </w:p>
    <w:p w14:paraId="0BBD20AE"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Die Cookie-Einstellungen für Ihren Browser finden Sie unter den folgenden Links: </w:t>
      </w:r>
      <w:hyperlink r:id="rId5" w:tgtFrame="_blank" w:history="1">
        <w:r w:rsidRPr="00924639">
          <w:rPr>
            <w:rFonts w:ascii="Helvetica" w:eastAsia="Times New Roman" w:hAnsi="Helvetica" w:cs="Helvetica"/>
            <w:color w:val="BD3A24"/>
            <w:sz w:val="21"/>
            <w:szCs w:val="21"/>
            <w:lang w:eastAsia="de-DE"/>
          </w:rPr>
          <w:t>Microsoft Edge™</w:t>
        </w:r>
      </w:hyperlink>
      <w:r w:rsidRPr="00924639">
        <w:rPr>
          <w:rFonts w:ascii="Helvetica" w:eastAsia="Times New Roman" w:hAnsi="Helvetica" w:cs="Helvetica"/>
          <w:color w:val="5F7285"/>
          <w:sz w:val="21"/>
          <w:szCs w:val="21"/>
          <w:lang w:eastAsia="de-DE"/>
        </w:rPr>
        <w:t> / </w:t>
      </w:r>
      <w:hyperlink r:id="rId6" w:tgtFrame="_blank" w:history="1">
        <w:r w:rsidRPr="00924639">
          <w:rPr>
            <w:rFonts w:ascii="Helvetica" w:eastAsia="Times New Roman" w:hAnsi="Helvetica" w:cs="Helvetica"/>
            <w:color w:val="BD3A24"/>
            <w:sz w:val="21"/>
            <w:szCs w:val="21"/>
            <w:lang w:eastAsia="de-DE"/>
          </w:rPr>
          <w:t>Safari™</w:t>
        </w:r>
      </w:hyperlink>
      <w:r w:rsidRPr="00924639">
        <w:rPr>
          <w:rFonts w:ascii="Helvetica" w:eastAsia="Times New Roman" w:hAnsi="Helvetica" w:cs="Helvetica"/>
          <w:color w:val="5F7285"/>
          <w:sz w:val="21"/>
          <w:szCs w:val="21"/>
          <w:lang w:eastAsia="de-DE"/>
        </w:rPr>
        <w:t> / </w:t>
      </w:r>
      <w:hyperlink r:id="rId7" w:tgtFrame="_blank" w:history="1">
        <w:r w:rsidRPr="00924639">
          <w:rPr>
            <w:rFonts w:ascii="Helvetica" w:eastAsia="Times New Roman" w:hAnsi="Helvetica" w:cs="Helvetica"/>
            <w:color w:val="BD3A24"/>
            <w:sz w:val="21"/>
            <w:szCs w:val="21"/>
            <w:lang w:eastAsia="de-DE"/>
          </w:rPr>
          <w:t>Chrome™</w:t>
        </w:r>
      </w:hyperlink>
      <w:r w:rsidRPr="00924639">
        <w:rPr>
          <w:rFonts w:ascii="Helvetica" w:eastAsia="Times New Roman" w:hAnsi="Helvetica" w:cs="Helvetica"/>
          <w:color w:val="5F7285"/>
          <w:sz w:val="21"/>
          <w:szCs w:val="21"/>
          <w:lang w:eastAsia="de-DE"/>
        </w:rPr>
        <w:t> / </w:t>
      </w:r>
      <w:hyperlink r:id="rId8" w:tgtFrame="_blank" w:history="1">
        <w:r w:rsidRPr="00924639">
          <w:rPr>
            <w:rFonts w:ascii="Helvetica" w:eastAsia="Times New Roman" w:hAnsi="Helvetica" w:cs="Helvetica"/>
            <w:color w:val="BD3A24"/>
            <w:sz w:val="21"/>
            <w:szCs w:val="21"/>
            <w:lang w:eastAsia="de-DE"/>
          </w:rPr>
          <w:t>Firefox™</w:t>
        </w:r>
      </w:hyperlink>
      <w:r w:rsidRPr="00924639">
        <w:rPr>
          <w:rFonts w:ascii="Helvetica" w:eastAsia="Times New Roman" w:hAnsi="Helvetica" w:cs="Helvetica"/>
          <w:color w:val="5F7285"/>
          <w:sz w:val="21"/>
          <w:szCs w:val="21"/>
          <w:lang w:eastAsia="de-DE"/>
        </w:rPr>
        <w:t> / </w:t>
      </w:r>
      <w:hyperlink r:id="rId9" w:anchor="cookies" w:tgtFrame="_blank" w:history="1">
        <w:r w:rsidRPr="00924639">
          <w:rPr>
            <w:rFonts w:ascii="Helvetica" w:eastAsia="Times New Roman" w:hAnsi="Helvetica" w:cs="Helvetica"/>
            <w:color w:val="BD3A24"/>
            <w:sz w:val="21"/>
            <w:szCs w:val="21"/>
            <w:lang w:eastAsia="de-DE"/>
          </w:rPr>
          <w:t>Opera™</w:t>
        </w:r>
      </w:hyperlink>
    </w:p>
    <w:p w14:paraId="719B5BD2"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Soweit Sie in die Verwendung der Technologien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a DSGVO eingewilligt haben, können Sie Ihre Einwilligung jederzeit widerrufen durch eine Nachricht an die in der Datenschutzerklärung beschriebene Kontaktmöglichkeit oder</w:t>
      </w:r>
    </w:p>
    <w:p w14:paraId="701E725C" w14:textId="77777777"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t>7. Einsatz von Cookies und anderen Technologien zu Webanalyse und Werbezwecken</w:t>
      </w:r>
    </w:p>
    <w:p w14:paraId="5B1622FD"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Soweit Sie hierzu Ihre Einwilligung nach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a DSGVO erteilt haben, verwenden wir auf unserer Webseite die nachfolgenden Cookies und andere Technologien von Drittanbietern. Nach Zweckfortfall und Ende des Einsatzes der jeweiligen Technologie durch uns werden die in diesem Zusammenhang erhobenen Daten gelöscht. Sie können Ihre Einwilligung jederzeit mit Wirkung für die Zukunft widerrufen. Weitere Informationen zu Ihren Widerrufsmöglichkeiten finden Sie in dem Abschnitt "Cookies und weitere Technologien". Weitere Informationen einschließlich der Grundlage unserer Zusammenarbeit mit den einzelnen Anbietern finden Sie bei den einzelnen Technologien. Bei Fragen zu den Anbietern und der Grundlage unserer Zusammenarbeit mit ihnen wenden Sie sich bitte an die in dieser Datenschutzerklärung beschriebenen Kontaktmöglichkeit.</w:t>
      </w:r>
    </w:p>
    <w:p w14:paraId="7B492F94"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 Einsatz von Google-Diensten</w:t>
      </w:r>
    </w:p>
    <w:p w14:paraId="41B341A4"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Wir verwenden die nachfolgend dargestellten Technologien der Google </w:t>
      </w:r>
      <w:proofErr w:type="spellStart"/>
      <w:r w:rsidRPr="00924639">
        <w:rPr>
          <w:rFonts w:ascii="Helvetica" w:eastAsia="Times New Roman" w:hAnsi="Helvetica" w:cs="Helvetica"/>
          <w:color w:val="5F7285"/>
          <w:sz w:val="21"/>
          <w:szCs w:val="21"/>
          <w:lang w:eastAsia="de-DE"/>
        </w:rPr>
        <w:t>Ireland</w:t>
      </w:r>
      <w:proofErr w:type="spellEnd"/>
      <w:r w:rsidRPr="00924639">
        <w:rPr>
          <w:rFonts w:ascii="Helvetica" w:eastAsia="Times New Roman" w:hAnsi="Helvetica" w:cs="Helvetica"/>
          <w:color w:val="5F7285"/>
          <w:sz w:val="21"/>
          <w:szCs w:val="21"/>
          <w:lang w:eastAsia="de-DE"/>
        </w:rPr>
        <w:t xml:space="preserve"> Ltd., Gordon House, Barrow Street, Dublin 4, Irland („Google“). Die durch die Google Technologien automatisch erhobenen Informationen über Ihre Nutzung unserer Webseite werden in der Regel an einen Server der Google LLC, 1600 </w:t>
      </w:r>
      <w:proofErr w:type="spellStart"/>
      <w:r w:rsidRPr="00924639">
        <w:rPr>
          <w:rFonts w:ascii="Helvetica" w:eastAsia="Times New Roman" w:hAnsi="Helvetica" w:cs="Helvetica"/>
          <w:color w:val="5F7285"/>
          <w:sz w:val="21"/>
          <w:szCs w:val="21"/>
          <w:lang w:eastAsia="de-DE"/>
        </w:rPr>
        <w:t>Amphitheatre</w:t>
      </w:r>
      <w:proofErr w:type="spellEnd"/>
      <w:r w:rsidRPr="00924639">
        <w:rPr>
          <w:rFonts w:ascii="Helvetica" w:eastAsia="Times New Roman" w:hAnsi="Helvetica" w:cs="Helvetica"/>
          <w:color w:val="5F7285"/>
          <w:sz w:val="21"/>
          <w:szCs w:val="21"/>
          <w:lang w:eastAsia="de-DE"/>
        </w:rPr>
        <w:t xml:space="preserve"> Parkway Mountain View, CA 94043, USA übertragen und dort gespeichert. Für die USA liegt kein Angemessenheitsbeschluss der Europäischen Kommission vor. Unsere Kooperation stützt sich auf Standarddatenschutzklauseln der Europäischen Kommission. Sofern Ihre IP-Adresse über die Google Technologien erhoben wird, wird sie vor der Speicherung auf den Servern von Google durch die Aktivierung der IP-Anonymisierung gekürzt. Nur in Ausnahmefällen wird die volle IP-Adresse an einen Server von Google übertragen und dort gekürzt. Soweit </w:t>
      </w:r>
      <w:proofErr w:type="gramStart"/>
      <w:r w:rsidRPr="00924639">
        <w:rPr>
          <w:rFonts w:ascii="Helvetica" w:eastAsia="Times New Roman" w:hAnsi="Helvetica" w:cs="Helvetica"/>
          <w:color w:val="5F7285"/>
          <w:sz w:val="21"/>
          <w:szCs w:val="21"/>
          <w:lang w:eastAsia="de-DE"/>
        </w:rPr>
        <w:t>bei der einzelnen Technologien</w:t>
      </w:r>
      <w:proofErr w:type="gramEnd"/>
      <w:r w:rsidRPr="00924639">
        <w:rPr>
          <w:rFonts w:ascii="Helvetica" w:eastAsia="Times New Roman" w:hAnsi="Helvetica" w:cs="Helvetica"/>
          <w:color w:val="5F7285"/>
          <w:sz w:val="21"/>
          <w:szCs w:val="21"/>
          <w:lang w:eastAsia="de-DE"/>
        </w:rPr>
        <w:t xml:space="preserve"> nichts Abweichendes angeben ist, erfolgt die Datenverarbeitung auf Grundlage einer für die jeweilige Technologie geschlossenen Vereinbarung zwischen gemeinsam Verantwortlichen gemäß Art. 26 DSGVO. Weitergehende Informationen über die Datenverarbeitung durch Google finden Sie in den </w:t>
      </w:r>
      <w:hyperlink r:id="rId10" w:tgtFrame="_blank" w:history="1">
        <w:r w:rsidRPr="00924639">
          <w:rPr>
            <w:rFonts w:ascii="Helvetica" w:eastAsia="Times New Roman" w:hAnsi="Helvetica" w:cs="Helvetica"/>
            <w:color w:val="BD3A24"/>
            <w:sz w:val="21"/>
            <w:szCs w:val="21"/>
            <w:lang w:eastAsia="de-DE"/>
          </w:rPr>
          <w:t>Datenschutzhinweisen von Google</w:t>
        </w:r>
      </w:hyperlink>
      <w:r w:rsidRPr="00924639">
        <w:rPr>
          <w:rFonts w:ascii="Helvetica" w:eastAsia="Times New Roman" w:hAnsi="Helvetica" w:cs="Helvetica"/>
          <w:color w:val="5F7285"/>
          <w:sz w:val="21"/>
          <w:szCs w:val="21"/>
          <w:lang w:eastAsia="de-DE"/>
        </w:rPr>
        <w:t>.</w:t>
      </w:r>
    </w:p>
    <w:p w14:paraId="14EA1A9B" w14:textId="77777777" w:rsidR="00924639" w:rsidRPr="00924639" w:rsidRDefault="00924639" w:rsidP="00924639">
      <w:pPr>
        <w:shd w:val="clear" w:color="auto" w:fill="FFFFFF"/>
        <w:spacing w:before="100" w:beforeAutospacing="1" w:after="100" w:afterAutospacing="1" w:line="240" w:lineRule="auto"/>
        <w:outlineLvl w:val="3"/>
        <w:rPr>
          <w:rFonts w:ascii="Helvetica" w:eastAsia="Times New Roman" w:hAnsi="Helvetica" w:cs="Helvetica"/>
          <w:b/>
          <w:bCs/>
          <w:color w:val="3F4C58"/>
          <w:sz w:val="24"/>
          <w:szCs w:val="24"/>
          <w:lang w:eastAsia="de-DE"/>
        </w:rPr>
      </w:pPr>
      <w:r w:rsidRPr="00924639">
        <w:rPr>
          <w:rFonts w:ascii="Helvetica" w:eastAsia="Times New Roman" w:hAnsi="Helvetica" w:cs="Helvetica"/>
          <w:b/>
          <w:bCs/>
          <w:color w:val="3F4C58"/>
          <w:sz w:val="24"/>
          <w:szCs w:val="24"/>
          <w:lang w:eastAsia="de-DE"/>
        </w:rPr>
        <w:t> Google Analytics</w:t>
      </w:r>
    </w:p>
    <w:p w14:paraId="740B609B"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Zum Zweck der Webseitenanalyse werden mit Google Analytics Daten (IP-Adresse, Zeitpunkt des Besuchs, Geräte- und Browser-Informationen sowie Informationen zu Ihrer Nutzung unserer Webseite) automatisch erhoben und gespeichert, aus denen unter Verwendung von Pseudonymen Nutzungsprofile erstellt werden. Hierzu können Cookies eingesetzt werden. Ihre IP-Adresse wird grundsätzlich nicht mit anderen Daten von Google zusammengeführt. Die Datenverarbeitung erfolgt auf Grundlage einer Vereinbarung über die Auftragsverarbeitung durch Google.</w:t>
      </w:r>
    </w:p>
    <w:p w14:paraId="73861244" w14:textId="77777777" w:rsidR="00924639" w:rsidRPr="00924639" w:rsidRDefault="00924639" w:rsidP="00924639">
      <w:pPr>
        <w:shd w:val="clear" w:color="auto" w:fill="FFFFFF"/>
        <w:spacing w:before="100" w:beforeAutospacing="1" w:after="100" w:afterAutospacing="1" w:line="240" w:lineRule="auto"/>
        <w:outlineLvl w:val="3"/>
        <w:rPr>
          <w:rFonts w:ascii="Helvetica" w:eastAsia="Times New Roman" w:hAnsi="Helvetica" w:cs="Helvetica"/>
          <w:b/>
          <w:bCs/>
          <w:color w:val="3F4C58"/>
          <w:sz w:val="24"/>
          <w:szCs w:val="24"/>
          <w:lang w:eastAsia="de-DE"/>
        </w:rPr>
      </w:pPr>
      <w:r w:rsidRPr="00924639">
        <w:rPr>
          <w:rFonts w:ascii="Helvetica" w:eastAsia="Times New Roman" w:hAnsi="Helvetica" w:cs="Helvetica"/>
          <w:b/>
          <w:bCs/>
          <w:color w:val="3F4C58"/>
          <w:sz w:val="24"/>
          <w:szCs w:val="24"/>
          <w:lang w:eastAsia="de-DE"/>
        </w:rPr>
        <w:t xml:space="preserve"> Google </w:t>
      </w:r>
      <w:proofErr w:type="spellStart"/>
      <w:r w:rsidRPr="00924639">
        <w:rPr>
          <w:rFonts w:ascii="Helvetica" w:eastAsia="Times New Roman" w:hAnsi="Helvetica" w:cs="Helvetica"/>
          <w:b/>
          <w:bCs/>
          <w:color w:val="3F4C58"/>
          <w:sz w:val="24"/>
          <w:szCs w:val="24"/>
          <w:lang w:eastAsia="de-DE"/>
        </w:rPr>
        <w:t>reCAPTCHA</w:t>
      </w:r>
      <w:proofErr w:type="spellEnd"/>
    </w:p>
    <w:p w14:paraId="7977B38F"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lastRenderedPageBreak/>
        <w:t xml:space="preserve">Zum Zwecke des Schutzes vor Missbrauch unserer Web-Formulare sowie vor Spam durch automatisierte Software (sog. Bots) erhebt Google </w:t>
      </w:r>
      <w:proofErr w:type="spellStart"/>
      <w:r w:rsidRPr="00924639">
        <w:rPr>
          <w:rFonts w:ascii="Helvetica" w:eastAsia="Times New Roman" w:hAnsi="Helvetica" w:cs="Helvetica"/>
          <w:color w:val="5F7285"/>
          <w:sz w:val="21"/>
          <w:szCs w:val="21"/>
          <w:lang w:eastAsia="de-DE"/>
        </w:rPr>
        <w:t>reCAPTCHA</w:t>
      </w:r>
      <w:proofErr w:type="spellEnd"/>
      <w:r w:rsidRPr="00924639">
        <w:rPr>
          <w:rFonts w:ascii="Helvetica" w:eastAsia="Times New Roman" w:hAnsi="Helvetica" w:cs="Helvetica"/>
          <w:color w:val="5F7285"/>
          <w:sz w:val="21"/>
          <w:szCs w:val="21"/>
          <w:lang w:eastAsia="de-DE"/>
        </w:rPr>
        <w:t xml:space="preserve"> Daten (IP-Adresse, Zeitpunkt des Besuchs, Browser-Informationen sowie Informationen zu Ihrer Nutzung unserer Webseite) und führt mittels eines sog. JavaScript sowie Cookies eine Analyse Ihrer Nutzung unserer Webseite durch. Daneben werden andere, durch Google Dienste in Ihrem Browser gespeicherte Cookies ausgewertet. Ein Auslesen oder Speichern von personenbezogenen Daten aus den Eingabefeldern des jeweiligen Formulars findet nicht statt.</w:t>
      </w:r>
    </w:p>
    <w:p w14:paraId="003074B5" w14:textId="77777777"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t xml:space="preserve">8. Integration des </w:t>
      </w:r>
      <w:proofErr w:type="spellStart"/>
      <w:r w:rsidRPr="00924639">
        <w:rPr>
          <w:rFonts w:ascii="Helvetica" w:eastAsia="Times New Roman" w:hAnsi="Helvetica" w:cs="Helvetica"/>
          <w:b/>
          <w:bCs/>
          <w:color w:val="3F4C58"/>
          <w:sz w:val="36"/>
          <w:szCs w:val="36"/>
          <w:lang w:eastAsia="de-DE"/>
        </w:rPr>
        <w:t>Trusted</w:t>
      </w:r>
      <w:proofErr w:type="spellEnd"/>
      <w:r w:rsidRPr="00924639">
        <w:rPr>
          <w:rFonts w:ascii="Helvetica" w:eastAsia="Times New Roman" w:hAnsi="Helvetica" w:cs="Helvetica"/>
          <w:b/>
          <w:bCs/>
          <w:color w:val="3F4C58"/>
          <w:sz w:val="36"/>
          <w:szCs w:val="36"/>
          <w:lang w:eastAsia="de-DE"/>
        </w:rPr>
        <w:t xml:space="preserve"> Shops </w:t>
      </w:r>
      <w:proofErr w:type="spellStart"/>
      <w:r w:rsidRPr="00924639">
        <w:rPr>
          <w:rFonts w:ascii="Helvetica" w:eastAsia="Times New Roman" w:hAnsi="Helvetica" w:cs="Helvetica"/>
          <w:b/>
          <w:bCs/>
          <w:color w:val="3F4C58"/>
          <w:sz w:val="36"/>
          <w:szCs w:val="36"/>
          <w:lang w:eastAsia="de-DE"/>
        </w:rPr>
        <w:t>Trustbadge</w:t>
      </w:r>
      <w:proofErr w:type="spellEnd"/>
    </w:p>
    <w:p w14:paraId="5DF9EBB0"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Zur Anzeige unseres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Gütesiegels und der gegebenenfalls gesammelten Bewertungen sowie zum Angebot der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Produkte für Käufer nach einer Bestellung ist auf dieser Webseite das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w:t>
      </w:r>
      <w:proofErr w:type="spellStart"/>
      <w:r w:rsidRPr="00924639">
        <w:rPr>
          <w:rFonts w:ascii="Helvetica" w:eastAsia="Times New Roman" w:hAnsi="Helvetica" w:cs="Helvetica"/>
          <w:color w:val="5F7285"/>
          <w:sz w:val="21"/>
          <w:szCs w:val="21"/>
          <w:lang w:eastAsia="de-DE"/>
        </w:rPr>
        <w:t>Trustbadge</w:t>
      </w:r>
      <w:proofErr w:type="spellEnd"/>
      <w:r w:rsidRPr="00924639">
        <w:rPr>
          <w:rFonts w:ascii="Helvetica" w:eastAsia="Times New Roman" w:hAnsi="Helvetica" w:cs="Helvetica"/>
          <w:color w:val="5F7285"/>
          <w:sz w:val="21"/>
          <w:szCs w:val="21"/>
          <w:lang w:eastAsia="de-DE"/>
        </w:rPr>
        <w:t xml:space="preserve"> eingebunden.</w:t>
      </w:r>
    </w:p>
    <w:p w14:paraId="57D3B806"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Dies dient der Wahrung unserer im Rahmen einer Interessensabwägung überwiegenden berechtigten Interessen an einer optimalen Vermarktung durch Ermöglichung eines sicheren Einkaufs gemäß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xml:space="preserve">. f DSGVO. Das </w:t>
      </w:r>
      <w:proofErr w:type="spellStart"/>
      <w:r w:rsidRPr="00924639">
        <w:rPr>
          <w:rFonts w:ascii="Helvetica" w:eastAsia="Times New Roman" w:hAnsi="Helvetica" w:cs="Helvetica"/>
          <w:color w:val="5F7285"/>
          <w:sz w:val="21"/>
          <w:szCs w:val="21"/>
          <w:lang w:eastAsia="de-DE"/>
        </w:rPr>
        <w:t>Trustbadge</w:t>
      </w:r>
      <w:proofErr w:type="spellEnd"/>
      <w:r w:rsidRPr="00924639">
        <w:rPr>
          <w:rFonts w:ascii="Helvetica" w:eastAsia="Times New Roman" w:hAnsi="Helvetica" w:cs="Helvetica"/>
          <w:color w:val="5F7285"/>
          <w:sz w:val="21"/>
          <w:szCs w:val="21"/>
          <w:lang w:eastAsia="de-DE"/>
        </w:rPr>
        <w:t xml:space="preserve"> und die damit beworbenen Dienste sind ein Angebot der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GmbH, </w:t>
      </w:r>
      <w:proofErr w:type="spellStart"/>
      <w:r w:rsidRPr="00924639">
        <w:rPr>
          <w:rFonts w:ascii="Helvetica" w:eastAsia="Times New Roman" w:hAnsi="Helvetica" w:cs="Helvetica"/>
          <w:color w:val="5F7285"/>
          <w:sz w:val="21"/>
          <w:szCs w:val="21"/>
          <w:lang w:eastAsia="de-DE"/>
        </w:rPr>
        <w:t>Subbelrather</w:t>
      </w:r>
      <w:proofErr w:type="spellEnd"/>
      <w:r w:rsidRPr="00924639">
        <w:rPr>
          <w:rFonts w:ascii="Helvetica" w:eastAsia="Times New Roman" w:hAnsi="Helvetica" w:cs="Helvetica"/>
          <w:color w:val="5F7285"/>
          <w:sz w:val="21"/>
          <w:szCs w:val="21"/>
          <w:lang w:eastAsia="de-DE"/>
        </w:rPr>
        <w:t xml:space="preserve"> Str. 15C, 50823 Köln. Das </w:t>
      </w:r>
      <w:proofErr w:type="spellStart"/>
      <w:r w:rsidRPr="00924639">
        <w:rPr>
          <w:rFonts w:ascii="Helvetica" w:eastAsia="Times New Roman" w:hAnsi="Helvetica" w:cs="Helvetica"/>
          <w:color w:val="5F7285"/>
          <w:sz w:val="21"/>
          <w:szCs w:val="21"/>
          <w:lang w:eastAsia="de-DE"/>
        </w:rPr>
        <w:t>Trustbadge</w:t>
      </w:r>
      <w:proofErr w:type="spellEnd"/>
      <w:r w:rsidRPr="00924639">
        <w:rPr>
          <w:rFonts w:ascii="Helvetica" w:eastAsia="Times New Roman" w:hAnsi="Helvetica" w:cs="Helvetica"/>
          <w:color w:val="5F7285"/>
          <w:sz w:val="21"/>
          <w:szCs w:val="21"/>
          <w:lang w:eastAsia="de-DE"/>
        </w:rPr>
        <w:t xml:space="preserve"> wird im Rahmen einer Auftragsverarbeitung durch einen CDN-Anbieter (Content-</w:t>
      </w:r>
      <w:proofErr w:type="spellStart"/>
      <w:r w:rsidRPr="00924639">
        <w:rPr>
          <w:rFonts w:ascii="Helvetica" w:eastAsia="Times New Roman" w:hAnsi="Helvetica" w:cs="Helvetica"/>
          <w:color w:val="5F7285"/>
          <w:sz w:val="21"/>
          <w:szCs w:val="21"/>
          <w:lang w:eastAsia="de-DE"/>
        </w:rPr>
        <w:t>Delivery</w:t>
      </w:r>
      <w:proofErr w:type="spellEnd"/>
      <w:r w:rsidRPr="00924639">
        <w:rPr>
          <w:rFonts w:ascii="Helvetica" w:eastAsia="Times New Roman" w:hAnsi="Helvetica" w:cs="Helvetica"/>
          <w:color w:val="5F7285"/>
          <w:sz w:val="21"/>
          <w:szCs w:val="21"/>
          <w:lang w:eastAsia="de-DE"/>
        </w:rPr>
        <w:t xml:space="preserve">-Network) zur Verfügung gestellt. Die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GmbH setzt auch Dienstleister aus den USA ein. Ein angemessenes Datenschutzniveau ist sichergestellt. Weitere Informationen zum Datenschutz der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GmbH finden Sie </w:t>
      </w:r>
      <w:hyperlink r:id="rId11" w:anchor="datenschutz" w:tgtFrame="_blank" w:history="1">
        <w:r w:rsidRPr="00924639">
          <w:rPr>
            <w:rFonts w:ascii="Helvetica" w:eastAsia="Times New Roman" w:hAnsi="Helvetica" w:cs="Helvetica"/>
            <w:color w:val="BD3A24"/>
            <w:sz w:val="21"/>
            <w:szCs w:val="21"/>
            <w:lang w:eastAsia="de-DE"/>
          </w:rPr>
          <w:t>hier</w:t>
        </w:r>
      </w:hyperlink>
      <w:r w:rsidRPr="00924639">
        <w:rPr>
          <w:rFonts w:ascii="Helvetica" w:eastAsia="Times New Roman" w:hAnsi="Helvetica" w:cs="Helvetica"/>
          <w:color w:val="5F7285"/>
          <w:sz w:val="21"/>
          <w:szCs w:val="21"/>
          <w:lang w:eastAsia="de-DE"/>
        </w:rPr>
        <w:t>.</w:t>
      </w:r>
    </w:p>
    <w:p w14:paraId="7047946B"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Bei dem Aufruf des </w:t>
      </w:r>
      <w:proofErr w:type="spellStart"/>
      <w:r w:rsidRPr="00924639">
        <w:rPr>
          <w:rFonts w:ascii="Helvetica" w:eastAsia="Times New Roman" w:hAnsi="Helvetica" w:cs="Helvetica"/>
          <w:color w:val="5F7285"/>
          <w:sz w:val="21"/>
          <w:szCs w:val="21"/>
          <w:lang w:eastAsia="de-DE"/>
        </w:rPr>
        <w:t>Trustbadge</w:t>
      </w:r>
      <w:proofErr w:type="spellEnd"/>
      <w:r w:rsidRPr="00924639">
        <w:rPr>
          <w:rFonts w:ascii="Helvetica" w:eastAsia="Times New Roman" w:hAnsi="Helvetica" w:cs="Helvetica"/>
          <w:color w:val="5F7285"/>
          <w:sz w:val="21"/>
          <w:szCs w:val="21"/>
          <w:lang w:eastAsia="de-DE"/>
        </w:rPr>
        <w:t xml:space="preserve"> speichert der Webserver automatisch ein sogenanntes Server-Logfile, das auch Ihre IP-Adresse, Datum und Uhrzeit des Abrufs, übertragene Datenmenge und den anfragenden Provider (Zugriffsdaten) enthält und den Abruf dokumentiert. Einzelne Zugriffsdaten werden für die Analyse von Sicherheitsauffälligkeiten in einer Sicherheitsdatenbank gespeichert. Die Logfiles werden spätestens 90 Tage nach Erstellung automatisch gelöscht.</w:t>
      </w:r>
    </w:p>
    <w:p w14:paraId="0515CFB3"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Weitere personenbezogene Daten werden an die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GmbH übertragen, wenn Sie sich nach Abschluss einer Bestellung für die Nutzung von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Produkten entscheiden oder sich bereits für die Nutzung registriert haben. Es gilt die zwischen Ihnen und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getroffene vertragliche Vereinbarung. Hierfür erfolgt eine automatische Erhebung personenbezogener Daten aus den Bestelldaten. Ob Sie als Käufer bereits für eine Produktnutzung registriert ist, wird anhand eines neutralen Parameters, der per </w:t>
      </w:r>
      <w:proofErr w:type="spellStart"/>
      <w:r w:rsidRPr="00924639">
        <w:rPr>
          <w:rFonts w:ascii="Helvetica" w:eastAsia="Times New Roman" w:hAnsi="Helvetica" w:cs="Helvetica"/>
          <w:color w:val="5F7285"/>
          <w:sz w:val="21"/>
          <w:szCs w:val="21"/>
          <w:lang w:eastAsia="de-DE"/>
        </w:rPr>
        <w:t>kryptologischer</w:t>
      </w:r>
      <w:proofErr w:type="spellEnd"/>
      <w:r w:rsidRPr="00924639">
        <w:rPr>
          <w:rFonts w:ascii="Helvetica" w:eastAsia="Times New Roman" w:hAnsi="Helvetica" w:cs="Helvetica"/>
          <w:color w:val="5F7285"/>
          <w:sz w:val="21"/>
          <w:szCs w:val="21"/>
          <w:lang w:eastAsia="de-DE"/>
        </w:rPr>
        <w:t xml:space="preserve"> Einwegfunktion </w:t>
      </w:r>
      <w:proofErr w:type="spellStart"/>
      <w:r w:rsidRPr="00924639">
        <w:rPr>
          <w:rFonts w:ascii="Helvetica" w:eastAsia="Times New Roman" w:hAnsi="Helvetica" w:cs="Helvetica"/>
          <w:color w:val="5F7285"/>
          <w:sz w:val="21"/>
          <w:szCs w:val="21"/>
          <w:lang w:eastAsia="de-DE"/>
        </w:rPr>
        <w:t>gehashten</w:t>
      </w:r>
      <w:proofErr w:type="spellEnd"/>
      <w:r w:rsidRPr="00924639">
        <w:rPr>
          <w:rFonts w:ascii="Helvetica" w:eastAsia="Times New Roman" w:hAnsi="Helvetica" w:cs="Helvetica"/>
          <w:color w:val="5F7285"/>
          <w:sz w:val="21"/>
          <w:szCs w:val="21"/>
          <w:lang w:eastAsia="de-DE"/>
        </w:rPr>
        <w:t xml:space="preserve"> E-Mail-Adresse, automatisiert überprüft. Die </w:t>
      </w:r>
      <w:proofErr w:type="gramStart"/>
      <w:r w:rsidRPr="00924639">
        <w:rPr>
          <w:rFonts w:ascii="Helvetica" w:eastAsia="Times New Roman" w:hAnsi="Helvetica" w:cs="Helvetica"/>
          <w:color w:val="5F7285"/>
          <w:sz w:val="21"/>
          <w:szCs w:val="21"/>
          <w:lang w:eastAsia="de-DE"/>
        </w:rPr>
        <w:t>E-Mail Adresse</w:t>
      </w:r>
      <w:proofErr w:type="gramEnd"/>
      <w:r w:rsidRPr="00924639">
        <w:rPr>
          <w:rFonts w:ascii="Helvetica" w:eastAsia="Times New Roman" w:hAnsi="Helvetica" w:cs="Helvetica"/>
          <w:color w:val="5F7285"/>
          <w:sz w:val="21"/>
          <w:szCs w:val="21"/>
          <w:lang w:eastAsia="de-DE"/>
        </w:rPr>
        <w:t xml:space="preserve"> wird vor der Übermittlung in diesen für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nicht zu entschlüsselnden Hash-Wert umgerechnet. Nach Überprüfung auf einen Match, wird der Parameter automatisch gelöscht.</w:t>
      </w:r>
    </w:p>
    <w:p w14:paraId="30CDBF33"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Dies ist für die Erfüllung unserer und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überwiegender berechtigter Interessen an der Erbringung des jeweils an die konkrete Bestellung gekoppelten Käuferschutzes und der transaktionellen Bewertungsleistungen gem.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xml:space="preserve">. f DSGVO erforderlich. Weitere Details, auch zum Widerspruch, sind der oben und im </w:t>
      </w:r>
      <w:proofErr w:type="spellStart"/>
      <w:r w:rsidRPr="00924639">
        <w:rPr>
          <w:rFonts w:ascii="Helvetica" w:eastAsia="Times New Roman" w:hAnsi="Helvetica" w:cs="Helvetica"/>
          <w:color w:val="5F7285"/>
          <w:sz w:val="21"/>
          <w:szCs w:val="21"/>
          <w:lang w:eastAsia="de-DE"/>
        </w:rPr>
        <w:t>Trustbadge</w:t>
      </w:r>
      <w:proofErr w:type="spellEnd"/>
      <w:r w:rsidRPr="00924639">
        <w:rPr>
          <w:rFonts w:ascii="Helvetica" w:eastAsia="Times New Roman" w:hAnsi="Helvetica" w:cs="Helvetica"/>
          <w:color w:val="5F7285"/>
          <w:sz w:val="21"/>
          <w:szCs w:val="21"/>
          <w:lang w:eastAsia="de-DE"/>
        </w:rPr>
        <w:t xml:space="preserve"> verlinkten </w:t>
      </w:r>
      <w:proofErr w:type="spellStart"/>
      <w:r w:rsidRPr="00924639">
        <w:rPr>
          <w:rFonts w:ascii="Helvetica" w:eastAsia="Times New Roman" w:hAnsi="Helvetica" w:cs="Helvetica"/>
          <w:color w:val="5F7285"/>
          <w:sz w:val="21"/>
          <w:szCs w:val="21"/>
          <w:lang w:eastAsia="de-DE"/>
        </w:rPr>
        <w:t>Trusted</w:t>
      </w:r>
      <w:proofErr w:type="spellEnd"/>
      <w:r w:rsidRPr="00924639">
        <w:rPr>
          <w:rFonts w:ascii="Helvetica" w:eastAsia="Times New Roman" w:hAnsi="Helvetica" w:cs="Helvetica"/>
          <w:color w:val="5F7285"/>
          <w:sz w:val="21"/>
          <w:szCs w:val="21"/>
          <w:lang w:eastAsia="de-DE"/>
        </w:rPr>
        <w:t xml:space="preserve"> Shops Datenschutzerklärung zu entnehmen.</w:t>
      </w:r>
    </w:p>
    <w:p w14:paraId="602CD1B4" w14:textId="77777777"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t>9. </w:t>
      </w:r>
      <w:proofErr w:type="spellStart"/>
      <w:r w:rsidRPr="00924639">
        <w:rPr>
          <w:rFonts w:ascii="Helvetica" w:eastAsia="Times New Roman" w:hAnsi="Helvetica" w:cs="Helvetica"/>
          <w:b/>
          <w:bCs/>
          <w:color w:val="3F4C58"/>
          <w:sz w:val="36"/>
          <w:szCs w:val="36"/>
          <w:lang w:eastAsia="de-DE"/>
        </w:rPr>
        <w:t>Social</w:t>
      </w:r>
      <w:proofErr w:type="spellEnd"/>
      <w:r w:rsidRPr="00924639">
        <w:rPr>
          <w:rFonts w:ascii="Helvetica" w:eastAsia="Times New Roman" w:hAnsi="Helvetica" w:cs="Helvetica"/>
          <w:b/>
          <w:bCs/>
          <w:color w:val="3F4C58"/>
          <w:sz w:val="36"/>
          <w:szCs w:val="36"/>
          <w:lang w:eastAsia="de-DE"/>
        </w:rPr>
        <w:t xml:space="preserve"> Media</w:t>
      </w:r>
    </w:p>
    <w:p w14:paraId="3275DFDA" w14:textId="77777777" w:rsidR="00924639" w:rsidRPr="00924639" w:rsidRDefault="00924639" w:rsidP="00924639">
      <w:pPr>
        <w:shd w:val="clear" w:color="auto" w:fill="FFFFFF"/>
        <w:spacing w:before="100" w:beforeAutospacing="1" w:after="100" w:afterAutospacing="1" w:line="240" w:lineRule="auto"/>
        <w:outlineLvl w:val="2"/>
        <w:rPr>
          <w:rFonts w:ascii="Helvetica" w:eastAsia="Times New Roman" w:hAnsi="Helvetica" w:cs="Helvetica"/>
          <w:b/>
          <w:bCs/>
          <w:color w:val="3F4C58"/>
          <w:sz w:val="27"/>
          <w:szCs w:val="27"/>
          <w:lang w:eastAsia="de-DE"/>
        </w:rPr>
      </w:pPr>
      <w:r w:rsidRPr="00924639">
        <w:rPr>
          <w:rFonts w:ascii="Helvetica" w:eastAsia="Times New Roman" w:hAnsi="Helvetica" w:cs="Helvetica"/>
          <w:b/>
          <w:bCs/>
          <w:color w:val="3F4C58"/>
          <w:sz w:val="27"/>
          <w:szCs w:val="27"/>
          <w:lang w:eastAsia="de-DE"/>
        </w:rPr>
        <w:t xml:space="preserve"> Unsere Onlinepräsenz auf Facebook, Twitter, Instagram, </w:t>
      </w:r>
      <w:proofErr w:type="spellStart"/>
      <w:r w:rsidRPr="00924639">
        <w:rPr>
          <w:rFonts w:ascii="Helvetica" w:eastAsia="Times New Roman" w:hAnsi="Helvetica" w:cs="Helvetica"/>
          <w:b/>
          <w:bCs/>
          <w:color w:val="3F4C58"/>
          <w:sz w:val="27"/>
          <w:szCs w:val="27"/>
          <w:lang w:eastAsia="de-DE"/>
        </w:rPr>
        <w:t>Youtube</w:t>
      </w:r>
      <w:proofErr w:type="spellEnd"/>
      <w:r w:rsidRPr="00924639">
        <w:rPr>
          <w:rFonts w:ascii="Helvetica" w:eastAsia="Times New Roman" w:hAnsi="Helvetica" w:cs="Helvetica"/>
          <w:b/>
          <w:bCs/>
          <w:color w:val="3F4C58"/>
          <w:sz w:val="27"/>
          <w:szCs w:val="27"/>
          <w:lang w:eastAsia="de-DE"/>
        </w:rPr>
        <w:t>, Pinterest, LinkedIn, Xing</w:t>
      </w:r>
    </w:p>
    <w:p w14:paraId="6F197287"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 xml:space="preserve">Soweit Sie hierzu Ihre Einwilligung nach Art. 6 Abs. 1 S. 1 </w:t>
      </w:r>
      <w:proofErr w:type="spellStart"/>
      <w:r w:rsidRPr="00924639">
        <w:rPr>
          <w:rFonts w:ascii="Helvetica" w:eastAsia="Times New Roman" w:hAnsi="Helvetica" w:cs="Helvetica"/>
          <w:color w:val="5F7285"/>
          <w:sz w:val="21"/>
          <w:szCs w:val="21"/>
          <w:lang w:eastAsia="de-DE"/>
        </w:rPr>
        <w:t>lit</w:t>
      </w:r>
      <w:proofErr w:type="spellEnd"/>
      <w:r w:rsidRPr="00924639">
        <w:rPr>
          <w:rFonts w:ascii="Helvetica" w:eastAsia="Times New Roman" w:hAnsi="Helvetica" w:cs="Helvetica"/>
          <w:color w:val="5F7285"/>
          <w:sz w:val="21"/>
          <w:szCs w:val="21"/>
          <w:lang w:eastAsia="de-DE"/>
        </w:rPr>
        <w:t xml:space="preserve">. a DSGVO gegenüber dem jeweiligen </w:t>
      </w:r>
      <w:proofErr w:type="spellStart"/>
      <w:r w:rsidRPr="00924639">
        <w:rPr>
          <w:rFonts w:ascii="Helvetica" w:eastAsia="Times New Roman" w:hAnsi="Helvetica" w:cs="Helvetica"/>
          <w:color w:val="5F7285"/>
          <w:sz w:val="21"/>
          <w:szCs w:val="21"/>
          <w:lang w:eastAsia="de-DE"/>
        </w:rPr>
        <w:t>Social</w:t>
      </w:r>
      <w:proofErr w:type="spellEnd"/>
      <w:r w:rsidRPr="00924639">
        <w:rPr>
          <w:rFonts w:ascii="Helvetica" w:eastAsia="Times New Roman" w:hAnsi="Helvetica" w:cs="Helvetica"/>
          <w:color w:val="5F7285"/>
          <w:sz w:val="21"/>
          <w:szCs w:val="21"/>
          <w:lang w:eastAsia="de-DE"/>
        </w:rPr>
        <w:t xml:space="preserve"> Media Betreiber erteilt haben, werden bei Besuch unserer Onlinepräsenzen auf den in der oben genannten sozialen Medien Ihre Daten für Marktforschungs- und Werbezwecke automatisch erhoben und gespeichert, aus denen unter Verwendung von Pseudonymen Nutzungsprofile erstellt werden. Diese können verwendet werden, um z.B. Werbeanzeigen </w:t>
      </w:r>
      <w:r w:rsidRPr="00924639">
        <w:rPr>
          <w:rFonts w:ascii="Helvetica" w:eastAsia="Times New Roman" w:hAnsi="Helvetica" w:cs="Helvetica"/>
          <w:color w:val="5F7285"/>
          <w:sz w:val="21"/>
          <w:szCs w:val="21"/>
          <w:lang w:eastAsia="de-DE"/>
        </w:rPr>
        <w:lastRenderedPageBreak/>
        <w:t xml:space="preserve">innerhalb und außerhalb der Plattformen zu schalten, die mutmaßlich Ihren Interessen entsprechen. Hierzu werden im Regelfall Cookies eingesetzt. Die detaillierten Informationen zur Verarbeitung und Nutzung der Daten durch den jeweiligen </w:t>
      </w:r>
      <w:proofErr w:type="spellStart"/>
      <w:r w:rsidRPr="00924639">
        <w:rPr>
          <w:rFonts w:ascii="Helvetica" w:eastAsia="Times New Roman" w:hAnsi="Helvetica" w:cs="Helvetica"/>
          <w:color w:val="5F7285"/>
          <w:sz w:val="21"/>
          <w:szCs w:val="21"/>
          <w:lang w:eastAsia="de-DE"/>
        </w:rPr>
        <w:t>Social</w:t>
      </w:r>
      <w:proofErr w:type="spellEnd"/>
      <w:r w:rsidRPr="00924639">
        <w:rPr>
          <w:rFonts w:ascii="Helvetica" w:eastAsia="Times New Roman" w:hAnsi="Helvetica" w:cs="Helvetica"/>
          <w:color w:val="5F7285"/>
          <w:sz w:val="21"/>
          <w:szCs w:val="21"/>
          <w:lang w:eastAsia="de-DE"/>
        </w:rPr>
        <w:t xml:space="preserve"> Media Betreiber sowie eine Kontaktmöglichkeit und Ihre diesbezüglichen Rechte und Einstellungsmöglichkeiten zum Schutz Ihrer Privatsphäre, entnehmen Sie bitte den unten verlinkten Datenschutzhinweisen der Anbieter. Sollten Sie diesbezüglich dennoch Hilfe benötigen, können Sie sich an uns wenden.</w:t>
      </w:r>
    </w:p>
    <w:p w14:paraId="3E4B980F" w14:textId="77777777" w:rsidR="00924639" w:rsidRPr="00924639" w:rsidRDefault="00571717"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hyperlink r:id="rId12" w:tgtFrame="_blank" w:history="1">
        <w:r w:rsidR="00924639" w:rsidRPr="00924639">
          <w:rPr>
            <w:rFonts w:ascii="Helvetica" w:eastAsia="Times New Roman" w:hAnsi="Helvetica" w:cs="Helvetica"/>
            <w:b/>
            <w:bCs/>
            <w:color w:val="BD3A24"/>
            <w:sz w:val="21"/>
            <w:szCs w:val="21"/>
            <w:lang w:eastAsia="de-DE"/>
          </w:rPr>
          <w:t>Facebook </w:t>
        </w:r>
      </w:hyperlink>
      <w:r w:rsidR="00924639" w:rsidRPr="00924639">
        <w:rPr>
          <w:rFonts w:ascii="Helvetica" w:eastAsia="Times New Roman" w:hAnsi="Helvetica" w:cs="Helvetica"/>
          <w:color w:val="5F7285"/>
          <w:sz w:val="21"/>
          <w:szCs w:val="21"/>
          <w:lang w:eastAsia="de-DE"/>
        </w:rPr>
        <w:t xml:space="preserve">ist ein Angebot der Facebook </w:t>
      </w:r>
      <w:proofErr w:type="spellStart"/>
      <w:r w:rsidR="00924639" w:rsidRPr="00924639">
        <w:rPr>
          <w:rFonts w:ascii="Helvetica" w:eastAsia="Times New Roman" w:hAnsi="Helvetica" w:cs="Helvetica"/>
          <w:color w:val="5F7285"/>
          <w:sz w:val="21"/>
          <w:szCs w:val="21"/>
          <w:lang w:eastAsia="de-DE"/>
        </w:rPr>
        <w:t>Ireland</w:t>
      </w:r>
      <w:proofErr w:type="spellEnd"/>
      <w:r w:rsidR="00924639" w:rsidRPr="00924639">
        <w:rPr>
          <w:rFonts w:ascii="Helvetica" w:eastAsia="Times New Roman" w:hAnsi="Helvetica" w:cs="Helvetica"/>
          <w:color w:val="5F7285"/>
          <w:sz w:val="21"/>
          <w:szCs w:val="21"/>
          <w:lang w:eastAsia="de-DE"/>
        </w:rPr>
        <w:t xml:space="preserve"> Ltd., 4 Grand </w:t>
      </w:r>
      <w:proofErr w:type="spellStart"/>
      <w:r w:rsidR="00924639" w:rsidRPr="00924639">
        <w:rPr>
          <w:rFonts w:ascii="Helvetica" w:eastAsia="Times New Roman" w:hAnsi="Helvetica" w:cs="Helvetica"/>
          <w:color w:val="5F7285"/>
          <w:sz w:val="21"/>
          <w:szCs w:val="21"/>
          <w:lang w:eastAsia="de-DE"/>
        </w:rPr>
        <w:t>Canal</w:t>
      </w:r>
      <w:proofErr w:type="spellEnd"/>
      <w:r w:rsidR="00924639" w:rsidRPr="00924639">
        <w:rPr>
          <w:rFonts w:ascii="Helvetica" w:eastAsia="Times New Roman" w:hAnsi="Helvetica" w:cs="Helvetica"/>
          <w:color w:val="5F7285"/>
          <w:sz w:val="21"/>
          <w:szCs w:val="21"/>
          <w:lang w:eastAsia="de-DE"/>
        </w:rPr>
        <w:t xml:space="preserve"> Square, Dublin 2, Irland („Facebook </w:t>
      </w:r>
      <w:proofErr w:type="spellStart"/>
      <w:r w:rsidR="00924639" w:rsidRPr="00924639">
        <w:rPr>
          <w:rFonts w:ascii="Helvetica" w:eastAsia="Times New Roman" w:hAnsi="Helvetica" w:cs="Helvetica"/>
          <w:color w:val="5F7285"/>
          <w:sz w:val="21"/>
          <w:szCs w:val="21"/>
          <w:lang w:eastAsia="de-DE"/>
        </w:rPr>
        <w:t>Ireland</w:t>
      </w:r>
      <w:proofErr w:type="spellEnd"/>
      <w:r w:rsidR="00924639" w:rsidRPr="00924639">
        <w:rPr>
          <w:rFonts w:ascii="Helvetica" w:eastAsia="Times New Roman" w:hAnsi="Helvetica" w:cs="Helvetica"/>
          <w:color w:val="5F7285"/>
          <w:sz w:val="21"/>
          <w:szCs w:val="21"/>
          <w:lang w:eastAsia="de-DE"/>
        </w:rPr>
        <w:t xml:space="preserve">“) Die durch Facebook </w:t>
      </w:r>
      <w:proofErr w:type="spellStart"/>
      <w:r w:rsidR="00924639" w:rsidRPr="00924639">
        <w:rPr>
          <w:rFonts w:ascii="Helvetica" w:eastAsia="Times New Roman" w:hAnsi="Helvetica" w:cs="Helvetica"/>
          <w:color w:val="5F7285"/>
          <w:sz w:val="21"/>
          <w:szCs w:val="21"/>
          <w:lang w:eastAsia="de-DE"/>
        </w:rPr>
        <w:t>Ireland</w:t>
      </w:r>
      <w:proofErr w:type="spellEnd"/>
      <w:r w:rsidR="00924639" w:rsidRPr="00924639">
        <w:rPr>
          <w:rFonts w:ascii="Helvetica" w:eastAsia="Times New Roman" w:hAnsi="Helvetica" w:cs="Helvetica"/>
          <w:color w:val="5F7285"/>
          <w:sz w:val="21"/>
          <w:szCs w:val="21"/>
          <w:lang w:eastAsia="de-DE"/>
        </w:rPr>
        <w:t xml:space="preserve"> automatisch erhobenen Informationen über Ihre Nutzung unserer Online-Präsenz auf Facebook werden in der Regel an einen Server der Facebook, Inc., 1601 Willow Road, Menlo Park, California 94025, USA übertragen und dort gespeichert. Für die USA liegt kein Angemessenheitsbeschluss der Europäischen Kommission vor. Unsere Kooperation stützt sich auf Standarddatenschutzklauseln der Europäischen Kommission. Die Datenverarbeitung im Rahmen des Besuchs einer Facebook Fanpage erfolgt auf Grundlage einer Vereinbarung zwischen gemeinsam Verantwortlichen gemäß Art. 26 DSGVO. Weitere Informationen (Informationen zu </w:t>
      </w:r>
      <w:proofErr w:type="spellStart"/>
      <w:r w:rsidR="00924639" w:rsidRPr="00924639">
        <w:rPr>
          <w:rFonts w:ascii="Helvetica" w:eastAsia="Times New Roman" w:hAnsi="Helvetica" w:cs="Helvetica"/>
          <w:color w:val="5F7285"/>
          <w:sz w:val="21"/>
          <w:szCs w:val="21"/>
          <w:lang w:eastAsia="de-DE"/>
        </w:rPr>
        <w:t>Insights</w:t>
      </w:r>
      <w:proofErr w:type="spellEnd"/>
      <w:r w:rsidR="00924639" w:rsidRPr="00924639">
        <w:rPr>
          <w:rFonts w:ascii="Helvetica" w:eastAsia="Times New Roman" w:hAnsi="Helvetica" w:cs="Helvetica"/>
          <w:color w:val="5F7285"/>
          <w:sz w:val="21"/>
          <w:szCs w:val="21"/>
          <w:lang w:eastAsia="de-DE"/>
        </w:rPr>
        <w:t>-Daten) finden Sie </w:t>
      </w:r>
      <w:hyperlink r:id="rId13" w:tgtFrame="_blank" w:history="1">
        <w:r w:rsidR="00924639" w:rsidRPr="00924639">
          <w:rPr>
            <w:rFonts w:ascii="Helvetica" w:eastAsia="Times New Roman" w:hAnsi="Helvetica" w:cs="Helvetica"/>
            <w:color w:val="BD3A24"/>
            <w:sz w:val="21"/>
            <w:szCs w:val="21"/>
            <w:lang w:eastAsia="de-DE"/>
          </w:rPr>
          <w:t>hier</w:t>
        </w:r>
      </w:hyperlink>
      <w:r w:rsidR="00924639" w:rsidRPr="00924639">
        <w:rPr>
          <w:rFonts w:ascii="Helvetica" w:eastAsia="Times New Roman" w:hAnsi="Helvetica" w:cs="Helvetica"/>
          <w:color w:val="5F7285"/>
          <w:sz w:val="21"/>
          <w:szCs w:val="21"/>
          <w:lang w:eastAsia="de-DE"/>
        </w:rPr>
        <w:t>.</w:t>
      </w:r>
    </w:p>
    <w:p w14:paraId="75154A64" w14:textId="77777777" w:rsidR="00924639" w:rsidRPr="00924639" w:rsidRDefault="00571717"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hyperlink r:id="rId14" w:tgtFrame="_blank" w:history="1">
        <w:r w:rsidR="00924639" w:rsidRPr="00924639">
          <w:rPr>
            <w:rFonts w:ascii="Helvetica" w:eastAsia="Times New Roman" w:hAnsi="Helvetica" w:cs="Helvetica"/>
            <w:b/>
            <w:bCs/>
            <w:color w:val="BD3A24"/>
            <w:sz w:val="21"/>
            <w:szCs w:val="21"/>
            <w:lang w:eastAsia="de-DE"/>
          </w:rPr>
          <w:t>Twitter </w:t>
        </w:r>
      </w:hyperlink>
      <w:r w:rsidR="00924639" w:rsidRPr="00924639">
        <w:rPr>
          <w:rFonts w:ascii="Helvetica" w:eastAsia="Times New Roman" w:hAnsi="Helvetica" w:cs="Helvetica"/>
          <w:color w:val="5F7285"/>
          <w:sz w:val="21"/>
          <w:szCs w:val="21"/>
          <w:lang w:eastAsia="de-DE"/>
        </w:rPr>
        <w:t xml:space="preserve">ist ein Angebot der Twitter International Company, </w:t>
      </w:r>
      <w:proofErr w:type="spellStart"/>
      <w:r w:rsidR="00924639" w:rsidRPr="00924639">
        <w:rPr>
          <w:rFonts w:ascii="Helvetica" w:eastAsia="Times New Roman" w:hAnsi="Helvetica" w:cs="Helvetica"/>
          <w:color w:val="5F7285"/>
          <w:sz w:val="21"/>
          <w:szCs w:val="21"/>
          <w:lang w:eastAsia="de-DE"/>
        </w:rPr>
        <w:t>One</w:t>
      </w:r>
      <w:proofErr w:type="spellEnd"/>
      <w:r w:rsidR="00924639" w:rsidRPr="00924639">
        <w:rPr>
          <w:rFonts w:ascii="Helvetica" w:eastAsia="Times New Roman" w:hAnsi="Helvetica" w:cs="Helvetica"/>
          <w:color w:val="5F7285"/>
          <w:sz w:val="21"/>
          <w:szCs w:val="21"/>
          <w:lang w:eastAsia="de-DE"/>
        </w:rPr>
        <w:t xml:space="preserve"> Cumberland Place, </w:t>
      </w:r>
      <w:proofErr w:type="spellStart"/>
      <w:r w:rsidR="00924639" w:rsidRPr="00924639">
        <w:rPr>
          <w:rFonts w:ascii="Helvetica" w:eastAsia="Times New Roman" w:hAnsi="Helvetica" w:cs="Helvetica"/>
          <w:color w:val="5F7285"/>
          <w:sz w:val="21"/>
          <w:szCs w:val="21"/>
          <w:lang w:eastAsia="de-DE"/>
        </w:rPr>
        <w:t>Fenian</w:t>
      </w:r>
      <w:proofErr w:type="spellEnd"/>
      <w:r w:rsidR="00924639" w:rsidRPr="00924639">
        <w:rPr>
          <w:rFonts w:ascii="Helvetica" w:eastAsia="Times New Roman" w:hAnsi="Helvetica" w:cs="Helvetica"/>
          <w:color w:val="5F7285"/>
          <w:sz w:val="21"/>
          <w:szCs w:val="21"/>
          <w:lang w:eastAsia="de-DE"/>
        </w:rPr>
        <w:t xml:space="preserve"> Street, Dublin 2, D02 AX07, Irland („Twitter“). Die von Twitter automatisch erhobenen Informationen über Ihre Nutzung unserer Online-Präsenz auf Twitter werden in der Regel an einen Server der Twitter, Inc., 1355 Market Street, Suite 900, San Francisco, CA 94103, USA übertragen und dort gespeichert. Für die USA liegt kein Angemessenheitsbeschluss der Europäischen Kommission vor. Unsere Kooperation stützt sich auf Standarddatenschutzklauseln der Europäischen Kommission.</w:t>
      </w:r>
    </w:p>
    <w:p w14:paraId="4CD3E174" w14:textId="77777777" w:rsidR="00924639" w:rsidRPr="00924639" w:rsidRDefault="00571717"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hyperlink r:id="rId15" w:tgtFrame="_blank" w:history="1">
        <w:r w:rsidR="00924639" w:rsidRPr="00924639">
          <w:rPr>
            <w:rFonts w:ascii="Helvetica" w:eastAsia="Times New Roman" w:hAnsi="Helvetica" w:cs="Helvetica"/>
            <w:b/>
            <w:bCs/>
            <w:color w:val="BD3A24"/>
            <w:sz w:val="21"/>
            <w:szCs w:val="21"/>
            <w:lang w:eastAsia="de-DE"/>
          </w:rPr>
          <w:t>Instagram</w:t>
        </w:r>
      </w:hyperlink>
      <w:r w:rsidR="00924639" w:rsidRPr="00924639">
        <w:rPr>
          <w:rFonts w:ascii="Helvetica" w:eastAsia="Times New Roman" w:hAnsi="Helvetica" w:cs="Helvetica"/>
          <w:color w:val="5F7285"/>
          <w:sz w:val="21"/>
          <w:szCs w:val="21"/>
          <w:lang w:eastAsia="de-DE"/>
        </w:rPr>
        <w:t xml:space="preserve"> ist ein Angebot der Facebook </w:t>
      </w:r>
      <w:proofErr w:type="spellStart"/>
      <w:r w:rsidR="00924639" w:rsidRPr="00924639">
        <w:rPr>
          <w:rFonts w:ascii="Helvetica" w:eastAsia="Times New Roman" w:hAnsi="Helvetica" w:cs="Helvetica"/>
          <w:color w:val="5F7285"/>
          <w:sz w:val="21"/>
          <w:szCs w:val="21"/>
          <w:lang w:eastAsia="de-DE"/>
        </w:rPr>
        <w:t>Ireland</w:t>
      </w:r>
      <w:proofErr w:type="spellEnd"/>
      <w:r w:rsidR="00924639" w:rsidRPr="00924639">
        <w:rPr>
          <w:rFonts w:ascii="Helvetica" w:eastAsia="Times New Roman" w:hAnsi="Helvetica" w:cs="Helvetica"/>
          <w:color w:val="5F7285"/>
          <w:sz w:val="21"/>
          <w:szCs w:val="21"/>
          <w:lang w:eastAsia="de-DE"/>
        </w:rPr>
        <w:t xml:space="preserve"> Ltd., 4 Grand </w:t>
      </w:r>
      <w:proofErr w:type="spellStart"/>
      <w:r w:rsidR="00924639" w:rsidRPr="00924639">
        <w:rPr>
          <w:rFonts w:ascii="Helvetica" w:eastAsia="Times New Roman" w:hAnsi="Helvetica" w:cs="Helvetica"/>
          <w:color w:val="5F7285"/>
          <w:sz w:val="21"/>
          <w:szCs w:val="21"/>
          <w:lang w:eastAsia="de-DE"/>
        </w:rPr>
        <w:t>Canal</w:t>
      </w:r>
      <w:proofErr w:type="spellEnd"/>
      <w:r w:rsidR="00924639" w:rsidRPr="00924639">
        <w:rPr>
          <w:rFonts w:ascii="Helvetica" w:eastAsia="Times New Roman" w:hAnsi="Helvetica" w:cs="Helvetica"/>
          <w:color w:val="5F7285"/>
          <w:sz w:val="21"/>
          <w:szCs w:val="21"/>
          <w:lang w:eastAsia="de-DE"/>
        </w:rPr>
        <w:t xml:space="preserve"> Square, Dublin 2, Irland („Facebook </w:t>
      </w:r>
      <w:proofErr w:type="spellStart"/>
      <w:r w:rsidR="00924639" w:rsidRPr="00924639">
        <w:rPr>
          <w:rFonts w:ascii="Helvetica" w:eastAsia="Times New Roman" w:hAnsi="Helvetica" w:cs="Helvetica"/>
          <w:color w:val="5F7285"/>
          <w:sz w:val="21"/>
          <w:szCs w:val="21"/>
          <w:lang w:eastAsia="de-DE"/>
        </w:rPr>
        <w:t>Ireland</w:t>
      </w:r>
      <w:proofErr w:type="spellEnd"/>
      <w:r w:rsidR="00924639" w:rsidRPr="00924639">
        <w:rPr>
          <w:rFonts w:ascii="Helvetica" w:eastAsia="Times New Roman" w:hAnsi="Helvetica" w:cs="Helvetica"/>
          <w:color w:val="5F7285"/>
          <w:sz w:val="21"/>
          <w:szCs w:val="21"/>
          <w:lang w:eastAsia="de-DE"/>
        </w:rPr>
        <w:t xml:space="preserve">“) Die durch Facebook </w:t>
      </w:r>
      <w:proofErr w:type="spellStart"/>
      <w:r w:rsidR="00924639" w:rsidRPr="00924639">
        <w:rPr>
          <w:rFonts w:ascii="Helvetica" w:eastAsia="Times New Roman" w:hAnsi="Helvetica" w:cs="Helvetica"/>
          <w:color w:val="5F7285"/>
          <w:sz w:val="21"/>
          <w:szCs w:val="21"/>
          <w:lang w:eastAsia="de-DE"/>
        </w:rPr>
        <w:t>Ireland</w:t>
      </w:r>
      <w:proofErr w:type="spellEnd"/>
      <w:r w:rsidR="00924639" w:rsidRPr="00924639">
        <w:rPr>
          <w:rFonts w:ascii="Helvetica" w:eastAsia="Times New Roman" w:hAnsi="Helvetica" w:cs="Helvetica"/>
          <w:color w:val="5F7285"/>
          <w:sz w:val="21"/>
          <w:szCs w:val="21"/>
          <w:lang w:eastAsia="de-DE"/>
        </w:rPr>
        <w:t xml:space="preserve"> automatisch erhobenen Informationen über Ihre Nutzung unserer Online-Präsenz auf Instagram werden in der Regel an einen Server der Facebook, Inc., 1601 Willow Road, Menlo Park, California 94025, USA übertragen und dort gespeichert. Für die USA liegt kein Angemessenheitsbeschluss der Europäischen Kommission vor. Unsere Kooperation stützt sich auf Standarddatenschutzklauseln der Europäischen Kommission. Die Datenverarbeitung im Rahmen des Besuchs einer Instagram Fanpage erfolgt auf Grundlage einer Vereinbarung zwischen gemeinsam Verantwortlichen gemäß Art. 26 DSGVO. Weitere Informationen (Informationen zu </w:t>
      </w:r>
      <w:proofErr w:type="spellStart"/>
      <w:r w:rsidR="00924639" w:rsidRPr="00924639">
        <w:rPr>
          <w:rFonts w:ascii="Helvetica" w:eastAsia="Times New Roman" w:hAnsi="Helvetica" w:cs="Helvetica"/>
          <w:color w:val="5F7285"/>
          <w:sz w:val="21"/>
          <w:szCs w:val="21"/>
          <w:lang w:eastAsia="de-DE"/>
        </w:rPr>
        <w:t>Insights</w:t>
      </w:r>
      <w:proofErr w:type="spellEnd"/>
      <w:r w:rsidR="00924639" w:rsidRPr="00924639">
        <w:rPr>
          <w:rFonts w:ascii="Helvetica" w:eastAsia="Times New Roman" w:hAnsi="Helvetica" w:cs="Helvetica"/>
          <w:color w:val="5F7285"/>
          <w:sz w:val="21"/>
          <w:szCs w:val="21"/>
          <w:lang w:eastAsia="de-DE"/>
        </w:rPr>
        <w:t>-Daten) finden Sie </w:t>
      </w:r>
      <w:hyperlink r:id="rId16" w:tgtFrame="_blank" w:history="1">
        <w:r w:rsidR="00924639" w:rsidRPr="00924639">
          <w:rPr>
            <w:rFonts w:ascii="Helvetica" w:eastAsia="Times New Roman" w:hAnsi="Helvetica" w:cs="Helvetica"/>
            <w:color w:val="BD3A24"/>
            <w:sz w:val="21"/>
            <w:szCs w:val="21"/>
            <w:lang w:eastAsia="de-DE"/>
          </w:rPr>
          <w:t>hier</w:t>
        </w:r>
      </w:hyperlink>
      <w:r w:rsidR="00924639" w:rsidRPr="00924639">
        <w:rPr>
          <w:rFonts w:ascii="Helvetica" w:eastAsia="Times New Roman" w:hAnsi="Helvetica" w:cs="Helvetica"/>
          <w:color w:val="5F7285"/>
          <w:sz w:val="21"/>
          <w:szCs w:val="21"/>
          <w:lang w:eastAsia="de-DE"/>
        </w:rPr>
        <w:t>.</w:t>
      </w:r>
    </w:p>
    <w:p w14:paraId="777CF42E" w14:textId="77777777" w:rsidR="00924639" w:rsidRPr="00924639" w:rsidRDefault="00571717"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hyperlink r:id="rId17" w:tgtFrame="_blank" w:history="1">
        <w:r w:rsidR="00924639" w:rsidRPr="00924639">
          <w:rPr>
            <w:rFonts w:ascii="Helvetica" w:eastAsia="Times New Roman" w:hAnsi="Helvetica" w:cs="Helvetica"/>
            <w:b/>
            <w:bCs/>
            <w:color w:val="BD3A24"/>
            <w:sz w:val="21"/>
            <w:szCs w:val="21"/>
            <w:lang w:eastAsia="de-DE"/>
          </w:rPr>
          <w:t>YouTube</w:t>
        </w:r>
      </w:hyperlink>
      <w:r w:rsidR="00924639" w:rsidRPr="00924639">
        <w:rPr>
          <w:rFonts w:ascii="Helvetica" w:eastAsia="Times New Roman" w:hAnsi="Helvetica" w:cs="Helvetica"/>
          <w:color w:val="5F7285"/>
          <w:sz w:val="21"/>
          <w:szCs w:val="21"/>
          <w:lang w:eastAsia="de-DE"/>
        </w:rPr>
        <w:t xml:space="preserve"> ist ein Angebot der Google </w:t>
      </w:r>
      <w:proofErr w:type="spellStart"/>
      <w:r w:rsidR="00924639" w:rsidRPr="00924639">
        <w:rPr>
          <w:rFonts w:ascii="Helvetica" w:eastAsia="Times New Roman" w:hAnsi="Helvetica" w:cs="Helvetica"/>
          <w:color w:val="5F7285"/>
          <w:sz w:val="21"/>
          <w:szCs w:val="21"/>
          <w:lang w:eastAsia="de-DE"/>
        </w:rPr>
        <w:t>Ireland</w:t>
      </w:r>
      <w:proofErr w:type="spellEnd"/>
      <w:r w:rsidR="00924639" w:rsidRPr="00924639">
        <w:rPr>
          <w:rFonts w:ascii="Helvetica" w:eastAsia="Times New Roman" w:hAnsi="Helvetica" w:cs="Helvetica"/>
          <w:color w:val="5F7285"/>
          <w:sz w:val="21"/>
          <w:szCs w:val="21"/>
          <w:lang w:eastAsia="de-DE"/>
        </w:rPr>
        <w:t xml:space="preserve"> Ltd., Gordon House, Barrow Street, Dublin 4, Irland („Google“). Die von Google automatisch erhobenen Informationen über Ihre Nutzung unserer Online-Präsenz auf YouTube werden in der Regel an einen Server der Google LLC, 1600 </w:t>
      </w:r>
      <w:proofErr w:type="spellStart"/>
      <w:r w:rsidR="00924639" w:rsidRPr="00924639">
        <w:rPr>
          <w:rFonts w:ascii="Helvetica" w:eastAsia="Times New Roman" w:hAnsi="Helvetica" w:cs="Helvetica"/>
          <w:color w:val="5F7285"/>
          <w:sz w:val="21"/>
          <w:szCs w:val="21"/>
          <w:lang w:eastAsia="de-DE"/>
        </w:rPr>
        <w:t>Amphitheatre</w:t>
      </w:r>
      <w:proofErr w:type="spellEnd"/>
      <w:r w:rsidR="00924639" w:rsidRPr="00924639">
        <w:rPr>
          <w:rFonts w:ascii="Helvetica" w:eastAsia="Times New Roman" w:hAnsi="Helvetica" w:cs="Helvetica"/>
          <w:color w:val="5F7285"/>
          <w:sz w:val="21"/>
          <w:szCs w:val="21"/>
          <w:lang w:eastAsia="de-DE"/>
        </w:rPr>
        <w:t xml:space="preserve"> Parkway Mountain View, CA 94043, USA übertragen und dort gespeichert. Für die USA liegt kein Angemessenheitsbeschluss der Europäischen Kommission vor. Unsere Kooperation stützt sich auf Standarddatenschutzklauseln der Europäischen Kommission.</w:t>
      </w:r>
    </w:p>
    <w:p w14:paraId="0FB08F23" w14:textId="77777777" w:rsidR="00924639" w:rsidRPr="00924639" w:rsidRDefault="00571717"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hyperlink r:id="rId18" w:tgtFrame="_blank" w:history="1">
        <w:r w:rsidR="00924639" w:rsidRPr="00924639">
          <w:rPr>
            <w:rFonts w:ascii="Helvetica" w:eastAsia="Times New Roman" w:hAnsi="Helvetica" w:cs="Helvetica"/>
            <w:b/>
            <w:bCs/>
            <w:color w:val="BD3A24"/>
            <w:sz w:val="21"/>
            <w:szCs w:val="21"/>
            <w:lang w:eastAsia="de-DE"/>
          </w:rPr>
          <w:t>Pinterest </w:t>
        </w:r>
      </w:hyperlink>
      <w:r w:rsidR="00924639" w:rsidRPr="00924639">
        <w:rPr>
          <w:rFonts w:ascii="Helvetica" w:eastAsia="Times New Roman" w:hAnsi="Helvetica" w:cs="Helvetica"/>
          <w:color w:val="5F7285"/>
          <w:sz w:val="21"/>
          <w:szCs w:val="21"/>
          <w:lang w:eastAsia="de-DE"/>
        </w:rPr>
        <w:t xml:space="preserve">ist ein Angebot der Pinterest Europe Ltd., Palmerston House, 2nd Floor, </w:t>
      </w:r>
      <w:proofErr w:type="spellStart"/>
      <w:r w:rsidR="00924639" w:rsidRPr="00924639">
        <w:rPr>
          <w:rFonts w:ascii="Helvetica" w:eastAsia="Times New Roman" w:hAnsi="Helvetica" w:cs="Helvetica"/>
          <w:color w:val="5F7285"/>
          <w:sz w:val="21"/>
          <w:szCs w:val="21"/>
          <w:lang w:eastAsia="de-DE"/>
        </w:rPr>
        <w:t>Fenian</w:t>
      </w:r>
      <w:proofErr w:type="spellEnd"/>
      <w:r w:rsidR="00924639" w:rsidRPr="00924639">
        <w:rPr>
          <w:rFonts w:ascii="Helvetica" w:eastAsia="Times New Roman" w:hAnsi="Helvetica" w:cs="Helvetica"/>
          <w:color w:val="5F7285"/>
          <w:sz w:val="21"/>
          <w:szCs w:val="21"/>
          <w:lang w:eastAsia="de-DE"/>
        </w:rPr>
        <w:t xml:space="preserve"> Street, Dublin 2, Irland („Pinterest“). Die von Pinterest automatisch erhobenen Informationen über Ihre Nutzung unserer Online-Präsenz auf Pinterest werden in der Regel an einen Server der Pinterest, Inc., 505 </w:t>
      </w:r>
      <w:proofErr w:type="spellStart"/>
      <w:r w:rsidR="00924639" w:rsidRPr="00924639">
        <w:rPr>
          <w:rFonts w:ascii="Helvetica" w:eastAsia="Times New Roman" w:hAnsi="Helvetica" w:cs="Helvetica"/>
          <w:color w:val="5F7285"/>
          <w:sz w:val="21"/>
          <w:szCs w:val="21"/>
          <w:lang w:eastAsia="de-DE"/>
        </w:rPr>
        <w:t>Brannan</w:t>
      </w:r>
      <w:proofErr w:type="spellEnd"/>
      <w:r w:rsidR="00924639" w:rsidRPr="00924639">
        <w:rPr>
          <w:rFonts w:ascii="Helvetica" w:eastAsia="Times New Roman" w:hAnsi="Helvetica" w:cs="Helvetica"/>
          <w:color w:val="5F7285"/>
          <w:sz w:val="21"/>
          <w:szCs w:val="21"/>
          <w:lang w:eastAsia="de-DE"/>
        </w:rPr>
        <w:t xml:space="preserve"> St., San Francisco, CA 94107, USA übertragen und dort gespeichert. Für die USA liegt kein Angemessenheitsbeschluss der Europäischen Kommission vor. Unsere Kooperation stützt sich auf Standarddatenschutzklauseln der Europäischen Kommission.</w:t>
      </w:r>
    </w:p>
    <w:p w14:paraId="036FE019" w14:textId="77777777" w:rsidR="00924639" w:rsidRPr="00924639" w:rsidRDefault="00571717"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hyperlink r:id="rId19" w:tgtFrame="_blank" w:history="1">
        <w:r w:rsidR="00924639" w:rsidRPr="00924639">
          <w:rPr>
            <w:rFonts w:ascii="Helvetica" w:eastAsia="Times New Roman" w:hAnsi="Helvetica" w:cs="Helvetica"/>
            <w:b/>
            <w:bCs/>
            <w:color w:val="BD3A24"/>
            <w:sz w:val="21"/>
            <w:szCs w:val="21"/>
            <w:lang w:eastAsia="de-DE"/>
          </w:rPr>
          <w:t>LinkedIn </w:t>
        </w:r>
      </w:hyperlink>
      <w:r w:rsidR="00924639" w:rsidRPr="00924639">
        <w:rPr>
          <w:rFonts w:ascii="Helvetica" w:eastAsia="Times New Roman" w:hAnsi="Helvetica" w:cs="Helvetica"/>
          <w:color w:val="5F7285"/>
          <w:sz w:val="21"/>
          <w:szCs w:val="21"/>
          <w:lang w:eastAsia="de-DE"/>
        </w:rPr>
        <w:t xml:space="preserve">ist ein Angebot der LinkedIn </w:t>
      </w:r>
      <w:proofErr w:type="spellStart"/>
      <w:r w:rsidR="00924639" w:rsidRPr="00924639">
        <w:rPr>
          <w:rFonts w:ascii="Helvetica" w:eastAsia="Times New Roman" w:hAnsi="Helvetica" w:cs="Helvetica"/>
          <w:color w:val="5F7285"/>
          <w:sz w:val="21"/>
          <w:szCs w:val="21"/>
          <w:lang w:eastAsia="de-DE"/>
        </w:rPr>
        <w:t>Ireland</w:t>
      </w:r>
      <w:proofErr w:type="spellEnd"/>
      <w:r w:rsidR="00924639" w:rsidRPr="00924639">
        <w:rPr>
          <w:rFonts w:ascii="Helvetica" w:eastAsia="Times New Roman" w:hAnsi="Helvetica" w:cs="Helvetica"/>
          <w:color w:val="5F7285"/>
          <w:sz w:val="21"/>
          <w:szCs w:val="21"/>
          <w:lang w:eastAsia="de-DE"/>
        </w:rPr>
        <w:t xml:space="preserve"> Unlimited Company, Wilton Place, Dublin 2, Irland („LinkedIn“). Die von LinkedIn automatisch erhobenen Informationen über Ihre Nutzung unserer Online-Präsenz auf Pinterest werden in der Regel an einen Server der LinkedIn Corporation, 1000 W. Maude Avenue, Sunnyvale, CA 94085, USA übertragen und dort gespeichert. Für die USA liegt kein Angemessenheitsbeschluss der Europäischen Kommission vor. Unsere Kooperation stützt sich auf Standarddatenschutzklauseln der Europäischen Kommission.</w:t>
      </w:r>
    </w:p>
    <w:p w14:paraId="75F4E344" w14:textId="77777777" w:rsidR="00924639" w:rsidRPr="00924639" w:rsidRDefault="00571717"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hyperlink r:id="rId20" w:tgtFrame="_blank" w:history="1">
        <w:r w:rsidR="00924639" w:rsidRPr="00924639">
          <w:rPr>
            <w:rFonts w:ascii="Helvetica" w:eastAsia="Times New Roman" w:hAnsi="Helvetica" w:cs="Helvetica"/>
            <w:b/>
            <w:bCs/>
            <w:color w:val="BD3A24"/>
            <w:sz w:val="21"/>
            <w:szCs w:val="21"/>
            <w:lang w:eastAsia="de-DE"/>
          </w:rPr>
          <w:t>Xing </w:t>
        </w:r>
      </w:hyperlink>
      <w:r w:rsidR="00924639" w:rsidRPr="00924639">
        <w:rPr>
          <w:rFonts w:ascii="Helvetica" w:eastAsia="Times New Roman" w:hAnsi="Helvetica" w:cs="Helvetica"/>
          <w:color w:val="5F7285"/>
          <w:sz w:val="21"/>
          <w:szCs w:val="21"/>
          <w:lang w:eastAsia="de-DE"/>
        </w:rPr>
        <w:t>ist ein Angebot der New Work SE, Dammtorstraße 30, 20354 Hamburg.</w:t>
      </w:r>
    </w:p>
    <w:p w14:paraId="7995284C" w14:textId="77777777" w:rsidR="005E1FFD" w:rsidRDefault="005E1FFD"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p>
    <w:p w14:paraId="4EBF8CC8" w14:textId="2AB840A8" w:rsidR="00924639" w:rsidRPr="00924639" w:rsidRDefault="00924639" w:rsidP="00924639">
      <w:pPr>
        <w:shd w:val="clear" w:color="auto" w:fill="FFFFFF"/>
        <w:spacing w:before="100" w:beforeAutospacing="1" w:after="100" w:afterAutospacing="1" w:line="240" w:lineRule="auto"/>
        <w:outlineLvl w:val="1"/>
        <w:rPr>
          <w:rFonts w:ascii="Helvetica" w:eastAsia="Times New Roman" w:hAnsi="Helvetica" w:cs="Helvetica"/>
          <w:b/>
          <w:bCs/>
          <w:color w:val="3F4C58"/>
          <w:sz w:val="36"/>
          <w:szCs w:val="36"/>
          <w:lang w:eastAsia="de-DE"/>
        </w:rPr>
      </w:pPr>
      <w:r w:rsidRPr="00924639">
        <w:rPr>
          <w:rFonts w:ascii="Helvetica" w:eastAsia="Times New Roman" w:hAnsi="Helvetica" w:cs="Helvetica"/>
          <w:b/>
          <w:bCs/>
          <w:color w:val="3F4C58"/>
          <w:sz w:val="36"/>
          <w:szCs w:val="36"/>
          <w:lang w:eastAsia="de-DE"/>
        </w:rPr>
        <w:t>10. Kontaktmöglichkeiten und Ihre Rechte</w:t>
      </w:r>
    </w:p>
    <w:p w14:paraId="2588AFD9"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Als Betroffener haben Sie folgende Rechte:</w:t>
      </w:r>
    </w:p>
    <w:p w14:paraId="07CECD7C" w14:textId="77777777" w:rsidR="00924639" w:rsidRPr="00924639" w:rsidRDefault="00924639" w:rsidP="0092463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gemäß Art. 15 DSGVO das Recht, in dem dort bezeichneten Umfang Auskunft über Ihre von uns verarbeiteten personenbezogenen Daten zu verlangen;</w:t>
      </w:r>
    </w:p>
    <w:p w14:paraId="23ADC39F" w14:textId="77777777" w:rsidR="00924639" w:rsidRPr="00924639" w:rsidRDefault="00924639" w:rsidP="0092463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gemäß Art. 16 DSGVO das Recht, unverzüglich die Berichtigung unrichtiger oder Vervollständigung Ihrer bei uns gespeicherten personenbezogenen Daten zu verlangen;</w:t>
      </w:r>
    </w:p>
    <w:p w14:paraId="5C367FBB" w14:textId="77777777" w:rsidR="00924639" w:rsidRPr="00924639" w:rsidRDefault="00924639" w:rsidP="0092463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gemäß Art. 17 DSGVO das Recht, die Löschung Ihrer bei uns gespeicherten personenbezogenen Daten zu verlangen, soweit nicht die weitere Verarbeitung</w:t>
      </w:r>
    </w:p>
    <w:p w14:paraId="31CF0206" w14:textId="77777777" w:rsidR="00924639" w:rsidRPr="00924639" w:rsidRDefault="00924639" w:rsidP="00924639">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zur Ausübung des Rechts auf freie Meinungsäußerung und Information;</w:t>
      </w:r>
    </w:p>
    <w:p w14:paraId="6D8D78E4" w14:textId="77777777" w:rsidR="00924639" w:rsidRPr="00924639" w:rsidRDefault="00924639" w:rsidP="00924639">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zur Erfüllung einer rechtlichen Verpflichtung;</w:t>
      </w:r>
    </w:p>
    <w:p w14:paraId="6763C56D" w14:textId="77777777" w:rsidR="00924639" w:rsidRPr="00924639" w:rsidRDefault="00924639" w:rsidP="00924639">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aus Gründen des öffentlichen Interesses oder</w:t>
      </w:r>
    </w:p>
    <w:p w14:paraId="7999D783" w14:textId="77777777" w:rsidR="00924639" w:rsidRPr="00924639" w:rsidRDefault="00924639" w:rsidP="00924639">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zur Geltendmachung, Ausübung oder Verteidigung von Rechtsansprüchen erforderlich ist;</w:t>
      </w:r>
    </w:p>
    <w:p w14:paraId="1DEDB288" w14:textId="77777777" w:rsidR="00924639" w:rsidRPr="00924639" w:rsidRDefault="00924639" w:rsidP="0092463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gemäß Art. 18 DSGVO das Recht, die Einschränkung der Verarbeitung Ihrer personenbezogenen Daten zu verlangen, soweit</w:t>
      </w:r>
    </w:p>
    <w:p w14:paraId="42E6BB49" w14:textId="77777777" w:rsidR="00924639" w:rsidRPr="00924639" w:rsidRDefault="00924639" w:rsidP="00924639">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die Richtigkeit der Daten von Ihnen bestritten wird;</w:t>
      </w:r>
    </w:p>
    <w:p w14:paraId="28ABBBFC" w14:textId="77777777" w:rsidR="00924639" w:rsidRPr="00924639" w:rsidRDefault="00924639" w:rsidP="00924639">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die Verarbeitung unrechtmäßig ist, Sie aber deren Löschung ablehnen;</w:t>
      </w:r>
    </w:p>
    <w:p w14:paraId="5F576B91" w14:textId="77777777" w:rsidR="00924639" w:rsidRPr="00924639" w:rsidRDefault="00924639" w:rsidP="00924639">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wir die Daten nicht mehr benötigen, Sie diese jedoch zur Geltendmachung, Ausübung oder Verteidigung von Rechtsansprüchen benötigen oder</w:t>
      </w:r>
    </w:p>
    <w:p w14:paraId="37C67C48" w14:textId="77777777" w:rsidR="00924639" w:rsidRPr="00924639" w:rsidRDefault="00924639" w:rsidP="00924639">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Sie gemäß Art. 21 DSGVO Widerspruch gegen die Verarbeitung eingelegt haben;</w:t>
      </w:r>
    </w:p>
    <w:p w14:paraId="549AB17E" w14:textId="77777777" w:rsidR="00924639" w:rsidRPr="00924639" w:rsidRDefault="00924639" w:rsidP="0092463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gemäß Art. 20 DSGVO das Recht, Ihre personenbezogenen Daten, die Sie uns bereitgestellt haben, in einem strukturierten, gängigen und maschinenlesebaren Format zu erhalten oder die Übermittlung an einen anderen Verantwortlichen zu verlangen;</w:t>
      </w:r>
    </w:p>
    <w:p w14:paraId="4D9818B9" w14:textId="77777777" w:rsidR="00924639" w:rsidRPr="00924639" w:rsidRDefault="00924639" w:rsidP="0092463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gemäß Art. 77 DSGVO das Recht, sich bei einer Aufsichtsbehörde zu beschweren. In der Regel können Sie sich hierfür an die Aufsichtsbehörde Ihres üblichen Aufenthaltsortes oder Arbeitsplatzes oder unseres Unternehmenssitzes wenden.</w:t>
      </w:r>
    </w:p>
    <w:p w14:paraId="5EF944E6" w14:textId="77777777" w:rsidR="00924639" w:rsidRPr="00924639" w:rsidRDefault="00924639" w:rsidP="00924639">
      <w:pPr>
        <w:shd w:val="clear" w:color="auto" w:fill="FFFFFF"/>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Bei Fragen zur Erhebung, Verarbeitung oder Nutzung Ihrer personenbezogenen Daten, bei Auskünften, Berichtigung, Einschränkung oder Löschung von Daten sowie Widerruf erteilter Einwilligungen oder Widerspruch gegen eine bestimmte Datenverwendung wenden Sie sich bitte direkt an uns über die Kontaktdaten in unserem Impressum.</w:t>
      </w:r>
    </w:p>
    <w:tbl>
      <w:tblPr>
        <w:tblpPr w:leftFromText="141" w:rightFromText="141" w:horzAnchor="margin" w:tblpY="268"/>
        <w:tblW w:w="9208"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9208"/>
      </w:tblGrid>
      <w:tr w:rsidR="00924639" w:rsidRPr="00924639" w14:paraId="5F076B3C" w14:textId="77777777" w:rsidTr="005E1FFD">
        <w:trPr>
          <w:trHeight w:val="2864"/>
          <w:tblCellSpacing w:w="5" w:type="dxa"/>
        </w:trPr>
        <w:tc>
          <w:tcPr>
            <w:tcW w:w="9188"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BD527A3" w14:textId="77777777" w:rsidR="00924639" w:rsidRPr="00924639" w:rsidRDefault="00924639" w:rsidP="005E1FFD">
            <w:pPr>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b/>
                <w:bCs/>
                <w:color w:val="5F7285"/>
                <w:sz w:val="21"/>
                <w:szCs w:val="21"/>
                <w:lang w:eastAsia="de-DE"/>
              </w:rPr>
              <w:t>Widerspruchsrecht</w:t>
            </w:r>
            <w:r w:rsidRPr="00924639">
              <w:rPr>
                <w:rFonts w:ascii="Helvetica" w:eastAsia="Times New Roman" w:hAnsi="Helvetica" w:cs="Helvetica"/>
                <w:color w:val="5F7285"/>
                <w:sz w:val="21"/>
                <w:szCs w:val="21"/>
                <w:lang w:eastAsia="de-DE"/>
              </w:rPr>
              <w:br/>
              <w:t>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w:t>
            </w:r>
          </w:p>
          <w:p w14:paraId="5B5E6A43" w14:textId="77777777" w:rsidR="00924639" w:rsidRPr="00924639" w:rsidRDefault="00924639" w:rsidP="005E1FFD">
            <w:pPr>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w:t>
            </w:r>
          </w:p>
          <w:p w14:paraId="501F6235" w14:textId="77777777" w:rsidR="00924639" w:rsidRPr="00924639" w:rsidRDefault="00924639" w:rsidP="005E1FFD">
            <w:pPr>
              <w:spacing w:before="100" w:beforeAutospacing="1" w:after="100" w:afterAutospacing="1" w:line="240" w:lineRule="auto"/>
              <w:rPr>
                <w:rFonts w:ascii="Helvetica" w:eastAsia="Times New Roman" w:hAnsi="Helvetica" w:cs="Helvetica"/>
                <w:color w:val="5F7285"/>
                <w:sz w:val="21"/>
                <w:szCs w:val="21"/>
                <w:lang w:eastAsia="de-DE"/>
              </w:rPr>
            </w:pPr>
            <w:r w:rsidRPr="00924639">
              <w:rPr>
                <w:rFonts w:ascii="Helvetica" w:eastAsia="Times New Roman" w:hAnsi="Helvetica" w:cs="Helvetica"/>
                <w:color w:val="5F7285"/>
                <w:sz w:val="21"/>
                <w:szCs w:val="21"/>
                <w:lang w:eastAsia="de-DE"/>
              </w:rPr>
              <w:t>Dies gilt nicht, wenn die Verarbeitung zu Zwecken des Direktmarketings erfolgt. Dann werden wir Ihre personenbezogenen Daten nicht weiter zu diesem Zweck verarbeiten.</w:t>
            </w:r>
          </w:p>
        </w:tc>
      </w:tr>
    </w:tbl>
    <w:p w14:paraId="563D9542" w14:textId="77777777" w:rsidR="00A319E7" w:rsidRDefault="00571717"/>
    <w:sectPr w:rsidR="00A319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D429C"/>
    <w:multiLevelType w:val="multilevel"/>
    <w:tmpl w:val="3B12A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39"/>
    <w:rsid w:val="00571717"/>
    <w:rsid w:val="005E1FFD"/>
    <w:rsid w:val="00924639"/>
    <w:rsid w:val="00C2638A"/>
    <w:rsid w:val="00CF0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4D38"/>
  <w15:chartTrackingRefBased/>
  <w15:docId w15:val="{FA41E9B4-0B24-41B2-898D-6F8AF974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24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246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2463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2463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463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2463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2463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2463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9246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24639"/>
    <w:rPr>
      <w:b/>
      <w:bCs/>
    </w:rPr>
  </w:style>
  <w:style w:type="character" w:styleId="Hyperlink">
    <w:name w:val="Hyperlink"/>
    <w:basedOn w:val="Absatz-Standardschriftart"/>
    <w:uiPriority w:val="99"/>
    <w:semiHidden/>
    <w:unhideWhenUsed/>
    <w:rsid w:val="0092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de/products/firefox/protect-your-privacy/cookies" TargetMode="External"/><Relationship Id="rId13" Type="http://schemas.openxmlformats.org/officeDocument/2006/relationships/hyperlink" Target="https://www.facebook.com/legal/terms/information_about_page_insights_data" TargetMode="External"/><Relationship Id="rId18" Type="http://schemas.openxmlformats.org/officeDocument/2006/relationships/hyperlink" Target="https://about.pinterest.com/de/privacy-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pport.google.com/chrome/answer/95647?hl=de&amp;hlrm=en" TargetMode="External"/><Relationship Id="rId12" Type="http://schemas.openxmlformats.org/officeDocument/2006/relationships/hyperlink" Target="https://www.facebook.com/about/privacy/" TargetMode="External"/><Relationship Id="rId17" Type="http://schemas.openxmlformats.org/officeDocument/2006/relationships/hyperlink" Target="https://policies.google.com/privacy?hl=de" TargetMode="External"/><Relationship Id="rId2" Type="http://schemas.openxmlformats.org/officeDocument/2006/relationships/styles" Target="styles.xml"/><Relationship Id="rId16" Type="http://schemas.openxmlformats.org/officeDocument/2006/relationships/hyperlink" Target="https://www.facebook.com/legal/terms/information_about_page_insights_data" TargetMode="External"/><Relationship Id="rId20" Type="http://schemas.openxmlformats.org/officeDocument/2006/relationships/hyperlink" Target="https://privacy.xing.com/de/datenschutzerklaerung" TargetMode="External"/><Relationship Id="rId1" Type="http://schemas.openxmlformats.org/officeDocument/2006/relationships/numbering" Target="numbering.xml"/><Relationship Id="rId6" Type="http://schemas.openxmlformats.org/officeDocument/2006/relationships/hyperlink" Target="https://support.apple.com/de-de/guide/safari/sfri11471/12.0/mac/10.14" TargetMode="External"/><Relationship Id="rId11" Type="http://schemas.openxmlformats.org/officeDocument/2006/relationships/hyperlink" Target="https://www.trustedshops.de/impressum/" TargetMode="External"/><Relationship Id="rId5" Type="http://schemas.openxmlformats.org/officeDocument/2006/relationships/hyperlink" Target="https://support.microsoft.com/de-de/help/4027947/microsoft-edge-delete-cookies" TargetMode="External"/><Relationship Id="rId15" Type="http://schemas.openxmlformats.org/officeDocument/2006/relationships/hyperlink" Target="https://help.instagram.com/519522125107875" TargetMode="External"/><Relationship Id="rId10" Type="http://schemas.openxmlformats.org/officeDocument/2006/relationships/hyperlink" Target="https://policies.google.com/privacy?hl=de" TargetMode="External"/><Relationship Id="rId19" Type="http://schemas.openxmlformats.org/officeDocument/2006/relationships/hyperlink" Target="https://www.linkedin.com/legal/privacy-policy" TargetMode="External"/><Relationship Id="rId4" Type="http://schemas.openxmlformats.org/officeDocument/2006/relationships/webSettings" Target="webSettings.xml"/><Relationship Id="rId9" Type="http://schemas.openxmlformats.org/officeDocument/2006/relationships/hyperlink" Target="https://help.opera.com/de/latest/web-preferences/" TargetMode="External"/><Relationship Id="rId14" Type="http://schemas.openxmlformats.org/officeDocument/2006/relationships/hyperlink" Target="https://twitter.com/de/privacy"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3529</Words>
  <Characters>22234</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 Eberhard Hubrig</dc:creator>
  <cp:keywords/>
  <dc:description/>
  <cp:lastModifiedBy>Hans - Eberhard Hubrig</cp:lastModifiedBy>
  <cp:revision>2</cp:revision>
  <dcterms:created xsi:type="dcterms:W3CDTF">2020-09-15T08:13:00Z</dcterms:created>
  <dcterms:modified xsi:type="dcterms:W3CDTF">2020-09-17T18:20:00Z</dcterms:modified>
</cp:coreProperties>
</file>